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0B" w:rsidRPr="005C340B" w:rsidRDefault="00097E70" w:rsidP="005C340B">
      <w:pPr>
        <w:shd w:val="clear" w:color="auto" w:fill="FFFFFF"/>
        <w:spacing w:after="0" w:line="240" w:lineRule="auto"/>
        <w:rPr>
          <w:rFonts w:ascii="Roboto" w:eastAsia="Times New Roman" w:hAnsi="Roboto" w:cs="Arial"/>
          <w:color w:val="3D3D3D"/>
          <w:sz w:val="23"/>
          <w:szCs w:val="23"/>
          <w:lang w:val="sr-Cyrl-R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92760" cy="7556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40B" w:rsidRPr="00344CF7" w:rsidRDefault="005C340B" w:rsidP="005C340B">
      <w:pPr>
        <w:shd w:val="clear" w:color="auto" w:fill="FFFFFF"/>
        <w:spacing w:after="0" w:line="240" w:lineRule="auto"/>
        <w:rPr>
          <w:rFonts w:ascii="Roboto" w:eastAsia="Times New Roman" w:hAnsi="Roboto" w:cs="Arial"/>
          <w:b/>
          <w:sz w:val="23"/>
          <w:szCs w:val="23"/>
        </w:rPr>
      </w:pPr>
      <w:r w:rsidRPr="00344CF7">
        <w:rPr>
          <w:rFonts w:ascii="Roboto" w:eastAsia="Times New Roman" w:hAnsi="Roboto" w:cs="Arial"/>
          <w:b/>
          <w:sz w:val="23"/>
          <w:szCs w:val="23"/>
        </w:rPr>
        <w:t>Република Србија</w:t>
      </w:r>
    </w:p>
    <w:p w:rsidR="005C340B" w:rsidRPr="00344CF7" w:rsidRDefault="005C340B" w:rsidP="005C340B">
      <w:pPr>
        <w:shd w:val="clear" w:color="auto" w:fill="FFFFFF"/>
        <w:spacing w:after="0" w:line="240" w:lineRule="auto"/>
        <w:rPr>
          <w:rFonts w:ascii="Roboto" w:eastAsia="Times New Roman" w:hAnsi="Roboto" w:cs="Arial"/>
          <w:b/>
          <w:sz w:val="23"/>
          <w:szCs w:val="23"/>
        </w:rPr>
      </w:pPr>
      <w:r w:rsidRPr="00344CF7">
        <w:rPr>
          <w:rFonts w:ascii="Roboto" w:eastAsia="Times New Roman" w:hAnsi="Roboto" w:cs="Arial"/>
          <w:b/>
          <w:sz w:val="23"/>
          <w:szCs w:val="23"/>
        </w:rPr>
        <w:t>МИНИСТАРСТВО ФИНАНСИЈА</w:t>
      </w:r>
    </w:p>
    <w:p w:rsidR="005C340B" w:rsidRPr="00344CF7" w:rsidRDefault="005C340B" w:rsidP="005C340B">
      <w:pPr>
        <w:shd w:val="clear" w:color="auto" w:fill="FFFFFF"/>
        <w:spacing w:after="0" w:line="240" w:lineRule="auto"/>
        <w:rPr>
          <w:rFonts w:ascii="Roboto" w:eastAsia="Times New Roman" w:hAnsi="Roboto" w:cs="Arial"/>
          <w:b/>
          <w:sz w:val="23"/>
          <w:szCs w:val="23"/>
        </w:rPr>
      </w:pPr>
      <w:r w:rsidRPr="00344CF7">
        <w:rPr>
          <w:rFonts w:ascii="Roboto" w:eastAsia="Times New Roman" w:hAnsi="Roboto" w:cs="Arial"/>
          <w:b/>
          <w:sz w:val="23"/>
          <w:szCs w:val="23"/>
        </w:rPr>
        <w:t>УПРАВА ЗА ДУВАН</w:t>
      </w:r>
    </w:p>
    <w:p w:rsidR="005C340B" w:rsidRPr="00344CF7" w:rsidRDefault="005C340B" w:rsidP="00B610C9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sz w:val="23"/>
          <w:szCs w:val="23"/>
        </w:rPr>
      </w:pPr>
    </w:p>
    <w:p w:rsidR="005C340B" w:rsidRPr="00344CF7" w:rsidRDefault="005C340B" w:rsidP="00B610C9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sz w:val="23"/>
          <w:szCs w:val="23"/>
        </w:rPr>
      </w:pPr>
    </w:p>
    <w:p w:rsidR="00B610C9" w:rsidRPr="007C1DDC" w:rsidRDefault="002922AA" w:rsidP="00B61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7C1DDC">
        <w:rPr>
          <w:rFonts w:ascii="Times New Roman" w:eastAsia="Times New Roman" w:hAnsi="Times New Roman"/>
          <w:sz w:val="24"/>
          <w:szCs w:val="24"/>
          <w:lang w:val="sr-Cyrl-CS"/>
        </w:rPr>
        <w:t>Министарство финансија-Управа за дуван</w:t>
      </w:r>
      <w:r w:rsidR="00B610C9" w:rsidRPr="007C1DDC">
        <w:rPr>
          <w:rFonts w:ascii="Times New Roman" w:eastAsia="Times New Roman" w:hAnsi="Times New Roman"/>
          <w:sz w:val="24"/>
          <w:szCs w:val="24"/>
          <w:lang w:val="sr-Latn-RS"/>
        </w:rPr>
        <w:t>, на основу члана 54. и 55. Закона о државним службеницима (,,Службени гласник РС”, бр. 79/05, 81/05-исправка, 83/05-исправка, 64/07, 67/07-исправка, 116/08,  104/09 и 99/2014) и члана 17. став 1, члана 19. ст. 1. и 2, члана 20. и члана 21. Уредбе о спровођењу интерног и јавног конкурса за попуњавање радних места у државним органима (,,Службени гласник РС”, бр. 41/07–пречишћен текст и 109/09) и Закључка Комисије за давање сагласности за ново запошљавање и додатно радно ангажовање код корисника јавних средстава 51 Број: 112-</w:t>
      </w:r>
      <w:r w:rsidR="00ED47BB" w:rsidRPr="007C1DDC">
        <w:rPr>
          <w:rFonts w:ascii="Times New Roman" w:eastAsia="Times New Roman" w:hAnsi="Times New Roman"/>
          <w:sz w:val="24"/>
          <w:szCs w:val="24"/>
          <w:lang w:val="sr-Cyrl-RS"/>
        </w:rPr>
        <w:t>10211</w:t>
      </w:r>
      <w:r w:rsidR="00B610C9" w:rsidRPr="007C1DDC">
        <w:rPr>
          <w:rFonts w:ascii="Times New Roman" w:eastAsia="Times New Roman" w:hAnsi="Times New Roman"/>
          <w:sz w:val="24"/>
          <w:szCs w:val="24"/>
          <w:lang w:val="sr-Latn-RS"/>
        </w:rPr>
        <w:t>/2016 од 2</w:t>
      </w:r>
      <w:r w:rsidR="00ED47BB" w:rsidRPr="007C1DDC">
        <w:rPr>
          <w:rFonts w:ascii="Times New Roman" w:eastAsia="Times New Roman" w:hAnsi="Times New Roman"/>
          <w:sz w:val="24"/>
          <w:szCs w:val="24"/>
          <w:lang w:val="sr-Cyrl-RS"/>
        </w:rPr>
        <w:t>6</w:t>
      </w:r>
      <w:r w:rsidR="00B610C9"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. </w:t>
      </w:r>
      <w:r w:rsidR="00ED47BB" w:rsidRPr="007C1DDC">
        <w:rPr>
          <w:rFonts w:ascii="Times New Roman" w:eastAsia="Times New Roman" w:hAnsi="Times New Roman"/>
          <w:sz w:val="24"/>
          <w:szCs w:val="24"/>
          <w:lang w:val="sr-Cyrl-RS"/>
        </w:rPr>
        <w:t>октобра</w:t>
      </w:r>
      <w:r w:rsidR="00B610C9"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2016. године, оглашава</w:t>
      </w:r>
    </w:p>
    <w:p w:rsidR="00B610C9" w:rsidRPr="007C1DDC" w:rsidRDefault="00B610C9" w:rsidP="00B61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B610C9" w:rsidRPr="007C1DDC" w:rsidRDefault="00B610C9" w:rsidP="00B610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/>
        </w:rPr>
      </w:pP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ЈАВНИ КОНКУРС</w:t>
      </w: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br/>
        <w:t>ЗА ПОПУЊАВАЊЕ ИЗВРШИЛАЧК</w:t>
      </w:r>
      <w:r w:rsidR="00D559A6" w:rsidRPr="007C1DDC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ОГ</w:t>
      </w: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 РАДН</w:t>
      </w:r>
      <w:r w:rsidR="00D559A6" w:rsidRPr="007C1DDC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ОГ</w:t>
      </w: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 МЕСТА</w:t>
      </w: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br/>
        <w:t xml:space="preserve">У </w:t>
      </w:r>
      <w:r w:rsidR="002922AA" w:rsidRPr="007C1DDC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МИНИСТАРСТВУ ФИНАНСИЈА-УПРАВИ ЗА ДУВАН</w:t>
      </w:r>
    </w:p>
    <w:p w:rsidR="00D559A6" w:rsidRPr="007C1DDC" w:rsidRDefault="00B610C9" w:rsidP="004558D6">
      <w:pPr>
        <w:jc w:val="left"/>
        <w:rPr>
          <w:rFonts w:ascii="Times New Roman" w:eastAsia="Times New Roman" w:hAnsi="Times New Roman"/>
          <w:sz w:val="24"/>
          <w:szCs w:val="24"/>
          <w:lang w:val="sr-Cyrl-RS"/>
        </w:rPr>
      </w:pP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br/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br/>
        <w:t xml:space="preserve">I </w:t>
      </w:r>
      <w:r w:rsidRPr="007C1DDC">
        <w:rPr>
          <w:rFonts w:ascii="Times New Roman" w:eastAsia="Times New Roman" w:hAnsi="Times New Roman"/>
          <w:b/>
          <w:sz w:val="24"/>
          <w:szCs w:val="24"/>
          <w:lang w:val="sr-Latn-RS"/>
        </w:rPr>
        <w:t>Орган у коме се радн</w:t>
      </w:r>
      <w:r w:rsidR="00D559A6" w:rsidRPr="007C1DDC">
        <w:rPr>
          <w:rFonts w:ascii="Times New Roman" w:eastAsia="Times New Roman" w:hAnsi="Times New Roman"/>
          <w:b/>
          <w:sz w:val="24"/>
          <w:szCs w:val="24"/>
          <w:lang w:val="sr-Cyrl-RS"/>
        </w:rPr>
        <w:t>о</w:t>
      </w:r>
      <w:r w:rsidRPr="007C1DDC"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 мест</w:t>
      </w:r>
      <w:r w:rsidR="00D559A6" w:rsidRPr="007C1DDC">
        <w:rPr>
          <w:rFonts w:ascii="Times New Roman" w:eastAsia="Times New Roman" w:hAnsi="Times New Roman"/>
          <w:b/>
          <w:sz w:val="24"/>
          <w:szCs w:val="24"/>
          <w:lang w:val="sr-Cyrl-RS"/>
        </w:rPr>
        <w:t>о</w:t>
      </w:r>
      <w:r w:rsidRPr="007C1DDC"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 попуњава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: </w:t>
      </w:r>
      <w:r w:rsidR="002922AA" w:rsidRPr="007C1DDC">
        <w:rPr>
          <w:rFonts w:ascii="Times New Roman" w:eastAsia="Times New Roman" w:hAnsi="Times New Roman"/>
          <w:sz w:val="24"/>
          <w:szCs w:val="24"/>
          <w:lang w:val="sr-Cyrl-CS"/>
        </w:rPr>
        <w:t>Министарство финансија-Управа за дуван, Ресавска 24, Београд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. 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br/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br/>
        <w:t xml:space="preserve">II </w:t>
      </w:r>
      <w:r w:rsidR="002922AA" w:rsidRPr="007C1DDC">
        <w:rPr>
          <w:rFonts w:ascii="Times New Roman" w:eastAsia="Times New Roman" w:hAnsi="Times New Roman"/>
          <w:b/>
          <w:sz w:val="24"/>
          <w:szCs w:val="24"/>
          <w:lang w:val="sr-Cyrl-CS"/>
        </w:rPr>
        <w:t>Радно место које се попуњава</w:t>
      </w:r>
      <w:r w:rsidR="00D559A6" w:rsidRPr="007C1DDC">
        <w:rPr>
          <w:rFonts w:ascii="Times New Roman" w:eastAsia="Times New Roman" w:hAnsi="Times New Roman"/>
          <w:b/>
          <w:sz w:val="24"/>
          <w:szCs w:val="24"/>
          <w:lang w:val="sr-Cyrl-CS"/>
        </w:rPr>
        <w:t>:</w:t>
      </w:r>
      <w:r w:rsidR="002922AA" w:rsidRPr="007C1DDC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2922AA" w:rsidRPr="007C1DDC">
        <w:rPr>
          <w:rFonts w:ascii="Times New Roman" w:eastAsia="Times New Roman" w:hAnsi="Times New Roman"/>
          <w:sz w:val="24"/>
          <w:szCs w:val="24"/>
          <w:lang w:val="sr-Cyrl-CS"/>
        </w:rPr>
        <w:t xml:space="preserve">радно место за комуникационе и опште послове, </w:t>
      </w:r>
      <w:r w:rsidR="002922AA" w:rsidRPr="007C1DDC">
        <w:rPr>
          <w:rFonts w:ascii="Times New Roman" w:eastAsia="Times New Roman" w:hAnsi="Times New Roman"/>
          <w:sz w:val="24"/>
          <w:szCs w:val="24"/>
          <w:lang w:val="sr-Cyrl-RS"/>
        </w:rPr>
        <w:t xml:space="preserve">у звању млађи саветник - </w:t>
      </w:r>
      <w:r w:rsidR="002922AA" w:rsidRPr="007C1DDC">
        <w:rPr>
          <w:rFonts w:ascii="Times New Roman" w:eastAsia="Times New Roman" w:hAnsi="Times New Roman"/>
          <w:sz w:val="24"/>
          <w:szCs w:val="24"/>
          <w:lang w:val="sr-Cyrl-CS"/>
        </w:rPr>
        <w:t>један извршилац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>.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br/>
      </w: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Опис послова радног места: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2922AA" w:rsidRPr="007C1DDC">
        <w:rPr>
          <w:rFonts w:ascii="Times New Roman" w:eastAsia="Times New Roman" w:hAnsi="Times New Roman"/>
          <w:sz w:val="24"/>
          <w:szCs w:val="24"/>
          <w:lang w:val="sr-Cyrl-CS"/>
        </w:rPr>
        <w:t>Врши ажурирање података на веб сајту Управе и на порталу е-Управе; идентификује и иницира отклањање застоја у раду база података и информационог система Управе, сарађује са државним органима и привредним субјектима у вези са одржавањем и сервисирањем и набавком нове  рачунарске и друге техничке опреме, стара се о безбедности база података Управе и заштити података од злоупотребе, врши бекаповање података насталих у раду Управе и сходно томе координира активности између организационих јединица; учествује у изради нацрта плана набавки везано за набавку, текуће одржавање и поправку основних средстава у власништву Управе и у реализацији усвојеног плана; пружа техничку подршку запосленима; учествује у припреми нацрта пројеката и пратеће пројектне документације; oбавља послове у вези са спровођењем прописа који уређују област управљања отпадом, заштиту од елементарних непогода и других несрећа, електронског пословања, информационих технологија и припрема извештаје и информације; даје стручну подршку у правилној примени прописа из области канцеларијског пословања и архивирања и о томе сачињава извештаје; обавља и друге послове по налогу руководиоца Групе.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br/>
      </w: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lastRenderedPageBreak/>
        <w:t>Услови за рад на радном месту: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2922AA" w:rsidRPr="007C1DDC">
        <w:rPr>
          <w:rFonts w:ascii="Times New Roman" w:eastAsia="Times New Roman" w:hAnsi="Times New Roman"/>
          <w:sz w:val="24"/>
          <w:szCs w:val="24"/>
          <w:lang w:val="sr-Cyrl-CS"/>
        </w:rPr>
        <w:t>Стечено високо образовање из научне односно стручне области у оквиру образовно-научног поља друштвено-хуманистичких наука,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на специјалистичким студијама на факултету; завршен приправнички стаж или најмање пет година радног стажа у државним органима; положен државни стручни испит; познавање рада на рачунару (MS Word, MS Excel, Internet, познавање SQL и Access базе података);  познавање енглеског језика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>.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br/>
      </w: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Стручне оспособљености, знања и вештине које се проверавају у изборном поступку: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2922AA" w:rsidRPr="007C1DDC">
        <w:rPr>
          <w:rFonts w:ascii="Times New Roman" w:eastAsia="Times New Roman" w:hAnsi="Times New Roman"/>
          <w:sz w:val="24"/>
          <w:szCs w:val="24"/>
          <w:lang w:val="sr-Cyrl-CS"/>
        </w:rPr>
        <w:t>познавање Закона о дувану, Закона о електронском документу, Уредбе о канцеларијском пословању органа државне управе и Уредбе о електронском канцеларијском пословању органа државне управе - провераваће се усменим   путем</w:t>
      </w:r>
      <w:r w:rsidR="002922AA" w:rsidRPr="007C1DDC">
        <w:rPr>
          <w:rFonts w:ascii="Times New Roman" w:eastAsia="Times New Roman" w:hAnsi="Times New Roman"/>
          <w:sz w:val="24"/>
          <w:szCs w:val="24"/>
          <w:lang w:val="sr-Cyrl-RS"/>
        </w:rPr>
        <w:t>; п</w:t>
      </w:r>
      <w:r w:rsidR="002922AA" w:rsidRPr="007C1DDC">
        <w:rPr>
          <w:rFonts w:ascii="Times New Roman" w:eastAsia="Times New Roman" w:hAnsi="Times New Roman"/>
          <w:sz w:val="24"/>
          <w:szCs w:val="24"/>
          <w:lang w:val="sr-Cyrl-CS"/>
        </w:rPr>
        <w:t>ознавање рада на рачунару  (MS Word, MS Excel, Internet, познавање SQL и Access базе података) - провераваће се практичним радом на рачунару; вештине аналитичког резоновања и логичког закључивања и организационе способности - писмено путем стандардизованих тестова; вештина комуникације – провераваће се  усменим путем; познавање енглеског језика - провераваће се увидом у сертификат или неки други доказ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>.</w:t>
      </w:r>
    </w:p>
    <w:p w:rsidR="00BB7760" w:rsidRDefault="00B610C9" w:rsidP="00B610C9">
      <w:pPr>
        <w:jc w:val="left"/>
        <w:rPr>
          <w:rFonts w:ascii="Times New Roman" w:eastAsia="Times New Roman" w:hAnsi="Times New Roman"/>
          <w:sz w:val="24"/>
          <w:szCs w:val="24"/>
          <w:lang w:val="sr-Cyrl-RS"/>
        </w:rPr>
      </w:pP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br/>
      </w:r>
      <w:r w:rsidR="00D559A6"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III Трајање радног односа:</w:t>
      </w:r>
      <w:r w:rsidR="00D559A6"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Радни однос се заснива на неодређено време.</w:t>
      </w:r>
    </w:p>
    <w:p w:rsidR="00D559A6" w:rsidRPr="007C1DDC" w:rsidRDefault="00B610C9" w:rsidP="00B610C9">
      <w:pPr>
        <w:jc w:val="left"/>
        <w:rPr>
          <w:rFonts w:ascii="Times New Roman" w:eastAsia="Times New Roman" w:hAnsi="Times New Roman"/>
          <w:sz w:val="24"/>
          <w:szCs w:val="24"/>
          <w:lang w:val="sr-Cyrl-RS"/>
        </w:rPr>
      </w:pP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br/>
      </w:r>
      <w:r w:rsidR="00D559A6"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IV Место рада</w:t>
      </w: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: </w:t>
      </w:r>
      <w:r w:rsidR="002922AA" w:rsidRPr="007C1DDC">
        <w:rPr>
          <w:rFonts w:ascii="Times New Roman" w:eastAsia="Times New Roman" w:hAnsi="Times New Roman"/>
          <w:sz w:val="24"/>
          <w:szCs w:val="24"/>
          <w:lang w:val="sr-Cyrl-CS"/>
        </w:rPr>
        <w:t>Београд, Ресавска 24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.  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br/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br/>
      </w:r>
      <w:r w:rsidR="00D559A6"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V Адреса на коју се подносе пријаве</w:t>
      </w: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:</w:t>
      </w:r>
      <w:r w:rsidR="002922AA"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Министарство финансија-Управа за дуван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, 11000 Београд, </w:t>
      </w:r>
      <w:r w:rsidR="002922AA" w:rsidRPr="007C1DDC">
        <w:rPr>
          <w:rFonts w:ascii="Times New Roman" w:eastAsia="Times New Roman" w:hAnsi="Times New Roman"/>
          <w:sz w:val="24"/>
          <w:szCs w:val="24"/>
          <w:lang w:val="sr-Cyrl-CS"/>
        </w:rPr>
        <w:t>Ресавска 24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>, са назнаком: „За јавни конкурс“.</w:t>
      </w:r>
    </w:p>
    <w:p w:rsidR="00D559A6" w:rsidRPr="007C1DDC" w:rsidRDefault="00B610C9" w:rsidP="00B610C9">
      <w:pPr>
        <w:jc w:val="left"/>
        <w:rPr>
          <w:rFonts w:ascii="Times New Roman" w:eastAsia="Times New Roman" w:hAnsi="Times New Roman"/>
          <w:sz w:val="24"/>
          <w:szCs w:val="24"/>
          <w:lang w:val="sr-Cyrl-RS"/>
        </w:rPr>
      </w:pP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br/>
      </w:r>
      <w:r w:rsidR="00D559A6"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VI Лице задужено за давање обавештења о јавном конкурсу:</w:t>
      </w:r>
      <w:r w:rsidR="00D559A6"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D559A6" w:rsidRPr="007C1DDC">
        <w:rPr>
          <w:rFonts w:ascii="Times New Roman" w:eastAsia="Times New Roman" w:hAnsi="Times New Roman"/>
          <w:sz w:val="24"/>
          <w:szCs w:val="24"/>
          <w:lang w:val="sr-Cyrl-RS"/>
        </w:rPr>
        <w:t>Ружица Петровић</w:t>
      </w:r>
      <w:r w:rsidR="00D559A6" w:rsidRPr="007C1DDC">
        <w:rPr>
          <w:rFonts w:ascii="Times New Roman" w:eastAsia="Times New Roman" w:hAnsi="Times New Roman"/>
          <w:sz w:val="24"/>
          <w:szCs w:val="24"/>
          <w:lang w:val="sr-Cyrl-CS"/>
        </w:rPr>
        <w:t>, телефон 011/3021-823</w:t>
      </w:r>
      <w:r w:rsidR="00D559A6" w:rsidRPr="007C1DDC">
        <w:rPr>
          <w:rFonts w:ascii="Times New Roman" w:eastAsia="Times New Roman" w:hAnsi="Times New Roman"/>
          <w:sz w:val="24"/>
          <w:szCs w:val="24"/>
          <w:lang w:val="sr-Latn-RS"/>
        </w:rPr>
        <w:t>.</w:t>
      </w:r>
    </w:p>
    <w:p w:rsidR="00D559A6" w:rsidRPr="007C1DDC" w:rsidRDefault="00B610C9" w:rsidP="00B610C9">
      <w:pPr>
        <w:jc w:val="left"/>
        <w:rPr>
          <w:rFonts w:ascii="Times New Roman" w:eastAsia="Times New Roman" w:hAnsi="Times New Roman"/>
          <w:sz w:val="24"/>
          <w:szCs w:val="24"/>
          <w:lang w:val="sr-Cyrl-RS"/>
        </w:rPr>
      </w:pP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br/>
      </w:r>
      <w:r w:rsidR="00D559A6"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VII </w:t>
      </w:r>
      <w:r w:rsidR="0010544E"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Услови за рад на свим радним местима:</w:t>
      </w:r>
      <w:r w:rsidR="00D559A6"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6 (шест) месеци.</w:t>
      </w:r>
    </w:p>
    <w:p w:rsidR="00ED47BB" w:rsidRPr="007C1DDC" w:rsidRDefault="00D559A6" w:rsidP="004558D6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VIII Рок за подношење пријава </w:t>
      </w:r>
      <w:r w:rsidR="00B610C9" w:rsidRPr="007C1DDC">
        <w:rPr>
          <w:rFonts w:ascii="Times New Roman" w:eastAsia="Times New Roman" w:hAnsi="Times New Roman"/>
          <w:sz w:val="24"/>
          <w:szCs w:val="24"/>
          <w:lang w:val="sr-Latn-RS"/>
        </w:rPr>
        <w:t>је 8 (осам) дана и почиње да тече наредног дана од дана објављивања у периодичном издању огласа „Послови“ Наци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оналне службе за запошљавање. 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br/>
      </w:r>
      <w:r w:rsidR="00B610C9" w:rsidRPr="007C1DDC">
        <w:rPr>
          <w:rFonts w:ascii="Times New Roman" w:eastAsia="Times New Roman" w:hAnsi="Times New Roman"/>
          <w:sz w:val="24"/>
          <w:szCs w:val="24"/>
          <w:lang w:val="sr-Latn-RS"/>
        </w:rPr>
        <w:br/>
      </w:r>
      <w:r w:rsidRPr="007C1DDC">
        <w:rPr>
          <w:rStyle w:val="Strong"/>
          <w:rFonts w:ascii="Times New Roman" w:hAnsi="Times New Roman"/>
          <w:sz w:val="24"/>
          <w:szCs w:val="24"/>
          <w:lang w:val="sr-Latn-RS"/>
        </w:rPr>
        <w:t>IX Докази који се прилажу</w:t>
      </w:r>
      <w:r w:rsidR="00B610C9"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:</w:t>
      </w:r>
      <w:r w:rsidR="00B610C9"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E549C4" w:rsidRPr="007C1DDC">
        <w:rPr>
          <w:rFonts w:ascii="Times New Roman" w:eastAsia="Times New Roman" w:hAnsi="Times New Roman"/>
          <w:sz w:val="24"/>
          <w:szCs w:val="24"/>
          <w:lang w:val="sr-Latn-RS"/>
        </w:rPr>
        <w:t>потписана пријава са биографијом и наводима о досадашњем радном искуству; к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>опирана или очитана лична карта</w:t>
      </w:r>
      <w:r w:rsidRPr="007C1DDC">
        <w:rPr>
          <w:rFonts w:ascii="Times New Roman" w:eastAsia="Times New Roman" w:hAnsi="Times New Roman"/>
          <w:sz w:val="24"/>
          <w:szCs w:val="24"/>
          <w:lang w:val="sr-Cyrl-RS"/>
        </w:rPr>
        <w:t>;</w:t>
      </w:r>
      <w:r w:rsidR="00E549C4"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изјава у којој се странка опредељује да ли ће сама прибавити податке о чињеницама о којима се води службена евиденција или ће то орган учинити уместо ње; оригинал или оверена фотокопија уверења о </w:t>
      </w:r>
      <w:r w:rsidR="00C80136">
        <w:rPr>
          <w:rFonts w:ascii="Times New Roman" w:eastAsia="Times New Roman" w:hAnsi="Times New Roman"/>
          <w:sz w:val="24"/>
          <w:szCs w:val="24"/>
          <w:lang w:val="sr-Cyrl-RS"/>
        </w:rPr>
        <w:t>д</w:t>
      </w:r>
      <w:r w:rsidR="00E549C4"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ржављанству; оригинал или оверена фотокопија извода из матичне књиге рођених; оригинал или оверена фотокопија дипломе којом се потврђује сручна спрема; оригинал или оверена фотокопија доказа о положеном државном стручном испиту за рад у државним органима; оригинал или оверена фотокопија доказа о радном искуству у струци (потврде, решења и други акти из којих се може утврдити у ком периоду и на којим пословима је стечено радно искуство и са којом стручном спремом); оригинал или оверана фотокопија сертификата или другог доказа о </w:t>
      </w:r>
      <w:r w:rsidR="008362CF" w:rsidRPr="007C1DDC">
        <w:rPr>
          <w:rFonts w:ascii="Times New Roman" w:eastAsia="Times New Roman" w:hAnsi="Times New Roman"/>
          <w:sz w:val="24"/>
          <w:szCs w:val="24"/>
          <w:lang w:val="sr-Cyrl-RS"/>
        </w:rPr>
        <w:t>познавању енглеског језика</w:t>
      </w:r>
      <w:r w:rsidR="00B610C9" w:rsidRPr="007C1DDC">
        <w:rPr>
          <w:rFonts w:ascii="Times New Roman" w:eastAsia="Times New Roman" w:hAnsi="Times New Roman"/>
          <w:sz w:val="24"/>
          <w:szCs w:val="24"/>
          <w:lang w:val="sr-Latn-RS"/>
        </w:rPr>
        <w:t>.</w:t>
      </w:r>
      <w:r w:rsidR="00B610C9" w:rsidRPr="007C1DDC">
        <w:rPr>
          <w:rFonts w:ascii="Times New Roman" w:eastAsia="Times New Roman" w:hAnsi="Times New Roman"/>
          <w:sz w:val="24"/>
          <w:szCs w:val="24"/>
          <w:lang w:val="sr-Latn-RS"/>
        </w:rPr>
        <w:br/>
      </w:r>
    </w:p>
    <w:p w:rsidR="00D337DB" w:rsidRPr="007C1DDC" w:rsidRDefault="00B610C9" w:rsidP="004558D6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>Сви  докази прилажу се у оригиналу или фотокопији овереној у суду,  општини или код јавног бележника. Фотокопије докумената које нису оверене од надлежног органа неће се разматрати.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br/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br/>
      </w: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Напомена: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br/>
        <w:t xml:space="preserve">Документа о чињеницама о којима се води службена евиденција су: уверење о држављанству, извод из матичне књиге рођених, уверење о положеном државном стручном испиту за рад у државним органима/ уверење о положеном правосудном испиту. </w:t>
      </w:r>
    </w:p>
    <w:p w:rsidR="00ED47BB" w:rsidRPr="007C1DDC" w:rsidRDefault="00B610C9" w:rsidP="004558D6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>Одредбом члана 9. и члана 103. Закона о општем управном поступку („Службени гласник РС“, бр. 18/2016) прописано је, између осталог,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Наведене доказе кандидат може доставити уз пријаву и сам, а у циљу ефикаснијег и бржег спровођења изборног поступка.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br/>
      </w:r>
    </w:p>
    <w:p w:rsidR="00ED47BB" w:rsidRPr="007C1DDC" w:rsidRDefault="00B610C9" w:rsidP="004558D6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Потребно је да кандидат попуни изјаву којом се опредељује за једну од две могућности, да орган прибави податке о којима се води службена евиденција или да ће то кандидат чинити сам. Наведену изјаву је могуће преузети на web страници </w:t>
      </w:r>
      <w:r w:rsidR="00BA1ED3" w:rsidRPr="007C1DDC">
        <w:rPr>
          <w:rFonts w:ascii="Times New Roman" w:eastAsia="Times New Roman" w:hAnsi="Times New Roman"/>
          <w:sz w:val="24"/>
          <w:szCs w:val="24"/>
          <w:lang w:val="sr-Cyrl-RS"/>
        </w:rPr>
        <w:t xml:space="preserve">Управе за дуван 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53718B">
        <w:rPr>
          <w:rFonts w:ascii="Times New Roman" w:eastAsia="Times New Roman" w:hAnsi="Times New Roman"/>
          <w:sz w:val="24"/>
          <w:szCs w:val="24"/>
          <w:lang w:val="sr-Latn-RS"/>
        </w:rPr>
        <w:t xml:space="preserve">www.duvan.gov.rs, </w:t>
      </w:r>
      <w:r w:rsidR="0053718B">
        <w:rPr>
          <w:rFonts w:ascii="Times New Roman" w:eastAsia="Times New Roman" w:hAnsi="Times New Roman"/>
          <w:sz w:val="24"/>
          <w:szCs w:val="24"/>
          <w:lang w:val="sr-Cyrl-RS"/>
        </w:rPr>
        <w:t>у делу "Запошљавање/ Конкурси за извршилачка радна места"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>.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br/>
      </w:r>
    </w:p>
    <w:p w:rsidR="00E549C4" w:rsidRPr="007C1DDC" w:rsidRDefault="00B610C9" w:rsidP="00B610C9">
      <w:pPr>
        <w:jc w:val="left"/>
        <w:rPr>
          <w:rFonts w:ascii="Times New Roman" w:eastAsia="Times New Roman" w:hAnsi="Times New Roman"/>
          <w:sz w:val="24"/>
          <w:szCs w:val="24"/>
          <w:lang w:val="sr-Cyrl-RS"/>
        </w:rPr>
      </w:pP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Попуњену изјаву је неопходно доставити уз напред наведене доказе како би орган могао даље да поступа. </w:t>
      </w:r>
    </w:p>
    <w:p w:rsidR="00D337DB" w:rsidRPr="007C1DDC" w:rsidRDefault="00D337DB" w:rsidP="00D337DB">
      <w:pPr>
        <w:jc w:val="left"/>
        <w:rPr>
          <w:rFonts w:ascii="Times New Roman" w:eastAsia="Times New Roman" w:hAnsi="Times New Roman"/>
          <w:sz w:val="24"/>
          <w:szCs w:val="24"/>
          <w:lang w:val="sr-Cyrl-RS"/>
        </w:rPr>
      </w:pP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br/>
      </w:r>
    </w:p>
    <w:p w:rsidR="00D337DB" w:rsidRPr="007C1DDC" w:rsidRDefault="00D337DB" w:rsidP="00B610C9">
      <w:pPr>
        <w:jc w:val="left"/>
        <w:rPr>
          <w:rFonts w:ascii="Times New Roman" w:eastAsia="Times New Roman" w:hAnsi="Times New Roman"/>
          <w:sz w:val="24"/>
          <w:szCs w:val="24"/>
          <w:lang w:val="sr-Latn-RS"/>
        </w:rPr>
      </w:pP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>Кандидати са положеним правосудним испитом, уместо доказа о положеном државном стручном испиту, подносе доказ о положеном правосудном испиту.</w:t>
      </w:r>
    </w:p>
    <w:p w:rsidR="00D337DB" w:rsidRPr="007C1DDC" w:rsidRDefault="00D337DB" w:rsidP="004558D6">
      <w:pPr>
        <w:jc w:val="left"/>
        <w:rPr>
          <w:rFonts w:ascii="Times New Roman" w:eastAsia="Times New Roman" w:hAnsi="Times New Roman"/>
          <w:sz w:val="24"/>
          <w:szCs w:val="24"/>
        </w:rPr>
      </w:pP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br/>
        <w:t>Кандидат који први пут заснива радни однос у државном органу подлеже пробном раду у трајању од 6 месеци. Кандидат који нема положен државни стручни испит може се примити на рад под условом да положи државни стручни испит до окончања пробног рада.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br/>
      </w:r>
      <w:r w:rsidR="00B610C9" w:rsidRPr="007C1DDC">
        <w:rPr>
          <w:rFonts w:ascii="Times New Roman" w:eastAsia="Times New Roman" w:hAnsi="Times New Roman"/>
          <w:sz w:val="24"/>
          <w:szCs w:val="24"/>
          <w:lang w:val="sr-Latn-RS"/>
        </w:rPr>
        <w:br/>
      </w:r>
      <w:r w:rsidR="00B610C9"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X Meсто</w:t>
      </w:r>
      <w:r w:rsidR="00B610C9" w:rsidRPr="007C1DDC">
        <w:rPr>
          <w:rFonts w:ascii="Times New Roman" w:eastAsia="Times New Roman" w:hAnsi="Times New Roman"/>
          <w:b/>
          <w:sz w:val="24"/>
          <w:szCs w:val="24"/>
          <w:lang w:val="sr-Latn-RS"/>
        </w:rPr>
        <w:t>, дан и време када ће се спровести изборни поступак</w:t>
      </w:r>
      <w:r w:rsidR="00B610C9"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: Са кандидатима чије су пријаве благовремене, допуштене, разумљиве, потпуне и уз које су приложени сви потребни докази и који испуњавају услове за оглашена радна места, провера стручних оспособљености, знања и вештина, обавиће се почев од </w:t>
      </w:r>
      <w:r w:rsidR="00AD5941" w:rsidRPr="00AD5941">
        <w:rPr>
          <w:rFonts w:ascii="Times New Roman" w:eastAsia="Times New Roman" w:hAnsi="Times New Roman"/>
          <w:sz w:val="24"/>
          <w:szCs w:val="24"/>
          <w:lang w:val="sr-Latn-RS"/>
        </w:rPr>
        <w:t>15. децемб</w:t>
      </w:r>
      <w:r w:rsidR="00AD5941" w:rsidRPr="00AD5941">
        <w:rPr>
          <w:rFonts w:ascii="Times New Roman" w:eastAsia="Times New Roman" w:hAnsi="Times New Roman"/>
          <w:sz w:val="24"/>
          <w:szCs w:val="24"/>
          <w:lang w:val="sr-Cyrl-RS"/>
        </w:rPr>
        <w:t>ра</w:t>
      </w:r>
      <w:r w:rsidR="00B610C9"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2016. године у просторијама Службе за управљање кадровима, Булевар Михаила Пупина 2 и у просторијама </w:t>
      </w:r>
      <w:r w:rsidR="00BA1ED3" w:rsidRPr="007C1DDC">
        <w:rPr>
          <w:rFonts w:ascii="Times New Roman" w:eastAsia="Times New Roman" w:hAnsi="Times New Roman"/>
          <w:sz w:val="24"/>
          <w:szCs w:val="24"/>
        </w:rPr>
        <w:t>Министарства финансија – Управе за дуван, Београд, Ресавска 24</w:t>
      </w:r>
      <w:r w:rsidR="00B610C9" w:rsidRPr="007C1DDC">
        <w:rPr>
          <w:rFonts w:ascii="Times New Roman" w:eastAsia="Times New Roman" w:hAnsi="Times New Roman"/>
          <w:sz w:val="24"/>
          <w:szCs w:val="24"/>
          <w:lang w:val="sr-Latn-RS"/>
        </w:rPr>
        <w:t>, о чему ће учесници конкурса благовремено бити обавештени на бројеве телефона или адресе које наведу у својим пријавама.</w:t>
      </w:r>
      <w:r w:rsidR="00B610C9" w:rsidRPr="007C1DDC">
        <w:rPr>
          <w:rFonts w:ascii="Times New Roman" w:eastAsia="Times New Roman" w:hAnsi="Times New Roman"/>
          <w:sz w:val="24"/>
          <w:szCs w:val="24"/>
          <w:lang w:val="sr-Latn-RS"/>
        </w:rPr>
        <w:br/>
      </w:r>
      <w:r w:rsidR="00B610C9" w:rsidRPr="007C1DDC">
        <w:rPr>
          <w:rFonts w:ascii="Times New Roman" w:eastAsia="Times New Roman" w:hAnsi="Times New Roman"/>
          <w:sz w:val="24"/>
          <w:szCs w:val="24"/>
          <w:lang w:val="sr-Latn-RS"/>
        </w:rPr>
        <w:br/>
      </w:r>
      <w:r w:rsidR="00B610C9"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Напомена:</w:t>
      </w:r>
      <w:r w:rsidR="00B610C9" w:rsidRPr="007C1DDC">
        <w:rPr>
          <w:rFonts w:ascii="Times New Roman" w:eastAsia="Times New Roman" w:hAnsi="Times New Roman"/>
          <w:sz w:val="24"/>
          <w:szCs w:val="24"/>
          <w:lang w:val="sr-Latn-RS"/>
        </w:rPr>
        <w:br/>
        <w:t>Пријаве уз које нису приложени сви потребни докази у оригиналу или фотокопији овереној у општини или суду или код јавног бележника, као и непотпуне, неблаговремене, недопуштене и неразумљиве пријаве, биће одбачене</w:t>
      </w:r>
      <w:r w:rsidR="00ED47BB"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закључком Конкурсне комисије.</w:t>
      </w:r>
    </w:p>
    <w:p w:rsidR="00AB4875" w:rsidRDefault="00B610C9" w:rsidP="004558D6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br/>
        <w:t xml:space="preserve">Овај оглас објављује се на огласној табли и  web страници Mинистарства </w:t>
      </w:r>
      <w:r w:rsidR="00ED47BB" w:rsidRPr="007C1DDC">
        <w:rPr>
          <w:rFonts w:ascii="Times New Roman" w:eastAsia="Times New Roman" w:hAnsi="Times New Roman"/>
          <w:sz w:val="24"/>
          <w:szCs w:val="24"/>
          <w:lang w:val="sr-Cyrl-RS"/>
        </w:rPr>
        <w:t>финансија-Управе за дуван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www.</w:t>
      </w:r>
      <w:r w:rsidR="00ED47BB" w:rsidRPr="007C1DDC">
        <w:rPr>
          <w:rFonts w:ascii="Times New Roman" w:eastAsia="Times New Roman" w:hAnsi="Times New Roman"/>
          <w:sz w:val="24"/>
          <w:szCs w:val="24"/>
        </w:rPr>
        <w:t>duvan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>.gov.rs, web страници Службе за управљање кадровима www.suk.gov.rs,  на web страници  (порталу) е-управе и у периодичном издању  огласа „Послови“ Националне службе за запошљавање.</w:t>
      </w:r>
    </w:p>
    <w:p w:rsidR="00D12EC2" w:rsidRPr="00D12EC2" w:rsidRDefault="00D12EC2" w:rsidP="004558D6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sectPr w:rsidR="00D12EC2" w:rsidRPr="00D12EC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C9"/>
    <w:rsid w:val="00097E70"/>
    <w:rsid w:val="0010544E"/>
    <w:rsid w:val="002922AA"/>
    <w:rsid w:val="00344CF7"/>
    <w:rsid w:val="003A2A4E"/>
    <w:rsid w:val="004558D6"/>
    <w:rsid w:val="004B457B"/>
    <w:rsid w:val="0053718B"/>
    <w:rsid w:val="005455A3"/>
    <w:rsid w:val="00593959"/>
    <w:rsid w:val="005C340B"/>
    <w:rsid w:val="00684393"/>
    <w:rsid w:val="006F0FF5"/>
    <w:rsid w:val="00745EA8"/>
    <w:rsid w:val="007C1DDC"/>
    <w:rsid w:val="008362CF"/>
    <w:rsid w:val="00995466"/>
    <w:rsid w:val="009D4920"/>
    <w:rsid w:val="00A035FA"/>
    <w:rsid w:val="00A044F8"/>
    <w:rsid w:val="00A82532"/>
    <w:rsid w:val="00AB4875"/>
    <w:rsid w:val="00AD5941"/>
    <w:rsid w:val="00B4301D"/>
    <w:rsid w:val="00B610C9"/>
    <w:rsid w:val="00B6672D"/>
    <w:rsid w:val="00BA1ED3"/>
    <w:rsid w:val="00BB7760"/>
    <w:rsid w:val="00C51AE6"/>
    <w:rsid w:val="00C80136"/>
    <w:rsid w:val="00CB1EEC"/>
    <w:rsid w:val="00CB61E9"/>
    <w:rsid w:val="00D12EC2"/>
    <w:rsid w:val="00D337DB"/>
    <w:rsid w:val="00D559A6"/>
    <w:rsid w:val="00E549C4"/>
    <w:rsid w:val="00E65224"/>
    <w:rsid w:val="00EA25C2"/>
    <w:rsid w:val="00ED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F8"/>
    <w:pPr>
      <w:spacing w:after="200" w:line="276" w:lineRule="auto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Numbered List Paragraph,Numbered Paragraph,Main numbered paragraph,Colorful List - Accent 11,List_Paragraph,Multilevel para_II,List Paragraph1,Bullets,123 List Paragraph,List Paragraph nowy,Liste 1,Bullet paras,Citation List,Ha"/>
    <w:basedOn w:val="Normal"/>
    <w:link w:val="ListParagraphChar"/>
    <w:uiPriority w:val="34"/>
    <w:qFormat/>
    <w:rsid w:val="00A044F8"/>
    <w:pPr>
      <w:ind w:left="720"/>
      <w:contextualSpacing/>
    </w:pPr>
  </w:style>
  <w:style w:type="character" w:customStyle="1" w:styleId="ListParagraphChar">
    <w:name w:val="List Paragraph Char"/>
    <w:aliases w:val="References Char,Numbered List Paragraph Char,Numbered Paragraph Char,Main numbered paragraph Char,Colorful List - Accent 11 Char,List_Paragraph Char,Multilevel para_II Char,List Paragraph1 Char,Bullets Char,123 List Paragraph Char"/>
    <w:basedOn w:val="DefaultParagraphFont"/>
    <w:link w:val="ListParagraph"/>
    <w:uiPriority w:val="34"/>
    <w:qFormat/>
    <w:rsid w:val="00A044F8"/>
  </w:style>
  <w:style w:type="character" w:styleId="Strong">
    <w:name w:val="Strong"/>
    <w:uiPriority w:val="22"/>
    <w:qFormat/>
    <w:rsid w:val="00D559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F8"/>
    <w:pPr>
      <w:spacing w:after="200" w:line="276" w:lineRule="auto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Numbered List Paragraph,Numbered Paragraph,Main numbered paragraph,Colorful List - Accent 11,List_Paragraph,Multilevel para_II,List Paragraph1,Bullets,123 List Paragraph,List Paragraph nowy,Liste 1,Bullet paras,Citation List,Ha"/>
    <w:basedOn w:val="Normal"/>
    <w:link w:val="ListParagraphChar"/>
    <w:uiPriority w:val="34"/>
    <w:qFormat/>
    <w:rsid w:val="00A044F8"/>
    <w:pPr>
      <w:ind w:left="720"/>
      <w:contextualSpacing/>
    </w:pPr>
  </w:style>
  <w:style w:type="character" w:customStyle="1" w:styleId="ListParagraphChar">
    <w:name w:val="List Paragraph Char"/>
    <w:aliases w:val="References Char,Numbered List Paragraph Char,Numbered Paragraph Char,Main numbered paragraph Char,Colorful List - Accent 11 Char,List_Paragraph Char,Multilevel para_II Char,List Paragraph1 Char,Bullets Char,123 List Paragraph Char"/>
    <w:basedOn w:val="DefaultParagraphFont"/>
    <w:link w:val="ListParagraph"/>
    <w:uiPriority w:val="34"/>
    <w:qFormat/>
    <w:rsid w:val="00A044F8"/>
  </w:style>
  <w:style w:type="character" w:styleId="Strong">
    <w:name w:val="Strong"/>
    <w:uiPriority w:val="22"/>
    <w:qFormat/>
    <w:rsid w:val="00D559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0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29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5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2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FAE30-DB24-40E1-9C0E-1E8313FD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2</cp:revision>
  <cp:lastPrinted>2016-11-08T12:28:00Z</cp:lastPrinted>
  <dcterms:created xsi:type="dcterms:W3CDTF">2016-11-16T07:49:00Z</dcterms:created>
  <dcterms:modified xsi:type="dcterms:W3CDTF">2016-11-16T07:49:00Z</dcterms:modified>
</cp:coreProperties>
</file>