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A8" w:rsidRPr="0075157C" w:rsidRDefault="00C965A8" w:rsidP="00C965A8">
      <w:pPr>
        <w:shd w:val="clear" w:color="auto" w:fill="FFFFFF"/>
        <w:spacing w:after="240" w:line="235" w:lineRule="atLeast"/>
        <w:jc w:val="both"/>
        <w:textAlignment w:val="baseline"/>
        <w:rPr>
          <w:color w:val="000000"/>
          <w:lang w:val="sr-Cyrl-CS"/>
        </w:rPr>
      </w:pPr>
    </w:p>
    <w:tbl>
      <w:tblPr>
        <w:tblW w:w="36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</w:tblGrid>
      <w:tr w:rsidR="00C965A8" w:rsidRPr="00952FF5">
        <w:trPr>
          <w:trHeight w:val="1639"/>
          <w:tblCellSpacing w:w="0" w:type="dxa"/>
        </w:trPr>
        <w:tc>
          <w:tcPr>
            <w:tcW w:w="0" w:type="auto"/>
            <w:vAlign w:val="center"/>
          </w:tcPr>
          <w:p w:rsidR="00C965A8" w:rsidRPr="000B186C" w:rsidRDefault="008B118F" w:rsidP="00BE06A9">
            <w:pPr>
              <w:jc w:val="center"/>
              <w:rPr>
                <w:color w:val="000000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5A8" w:rsidRPr="000B186C">
              <w:rPr>
                <w:lang w:val="ru-RU"/>
              </w:rPr>
              <w:br/>
            </w:r>
            <w:r w:rsidR="00C965A8" w:rsidRPr="000B186C">
              <w:rPr>
                <w:rStyle w:val="style51"/>
                <w:b/>
                <w:bCs/>
                <w:color w:val="000000"/>
                <w:sz w:val="24"/>
                <w:szCs w:val="24"/>
                <w:lang w:val="ru-RU"/>
              </w:rPr>
              <w:t>РЕПУБЛИКА СРБИЈА</w:t>
            </w:r>
            <w:r w:rsidR="00C965A8" w:rsidRPr="000B186C">
              <w:rPr>
                <w:b/>
                <w:bCs/>
                <w:color w:val="000000"/>
                <w:lang w:val="ru-RU"/>
              </w:rPr>
              <w:br/>
            </w:r>
            <w:r w:rsidR="00C965A8" w:rsidRPr="000B186C">
              <w:rPr>
                <w:rStyle w:val="style51"/>
                <w:b/>
                <w:bCs/>
                <w:color w:val="000000"/>
                <w:sz w:val="24"/>
                <w:szCs w:val="24"/>
                <w:lang w:val="ru-RU"/>
              </w:rPr>
              <w:t>ВЛАДА</w:t>
            </w:r>
            <w:r w:rsidR="00C965A8" w:rsidRPr="000B186C">
              <w:rPr>
                <w:b/>
                <w:bCs/>
                <w:color w:val="000000"/>
                <w:lang w:val="ru-RU"/>
              </w:rPr>
              <w:br/>
            </w:r>
            <w:r w:rsidR="00C965A8" w:rsidRPr="000B186C">
              <w:rPr>
                <w:rStyle w:val="style51"/>
                <w:b/>
                <w:bCs/>
                <w:color w:val="000000"/>
                <w:sz w:val="24"/>
                <w:szCs w:val="24"/>
                <w:lang w:val="ru-RU"/>
              </w:rPr>
              <w:t>Служба за управљање кадровима</w:t>
            </w:r>
            <w:r w:rsidR="00C965A8" w:rsidRPr="000B186C">
              <w:rPr>
                <w:b/>
                <w:bCs/>
                <w:color w:val="000000"/>
                <w:lang w:val="ru-RU"/>
              </w:rPr>
              <w:br/>
            </w:r>
            <w:r w:rsidR="00C965A8" w:rsidRPr="000B186C">
              <w:rPr>
                <w:rStyle w:val="style51"/>
                <w:b/>
                <w:bCs/>
                <w:color w:val="000000"/>
                <w:sz w:val="24"/>
                <w:szCs w:val="24"/>
                <w:lang w:val="ru-RU"/>
              </w:rPr>
              <w:t>Београд</w:t>
            </w:r>
          </w:p>
        </w:tc>
      </w:tr>
    </w:tbl>
    <w:p w:rsidR="00C965A8" w:rsidRPr="008D5BC0" w:rsidRDefault="00C965A8" w:rsidP="00C965A8">
      <w:pPr>
        <w:shd w:val="clear" w:color="auto" w:fill="FFFFFF"/>
        <w:spacing w:after="240" w:line="235" w:lineRule="atLeast"/>
        <w:ind w:firstLine="720"/>
        <w:jc w:val="both"/>
        <w:textAlignment w:val="baseline"/>
        <w:rPr>
          <w:color w:val="000000"/>
          <w:lang w:val="ru-RU"/>
        </w:rPr>
      </w:pPr>
    </w:p>
    <w:p w:rsidR="00C965A8" w:rsidRDefault="00C965A8" w:rsidP="00C965A8">
      <w:pPr>
        <w:ind w:firstLine="720"/>
        <w:jc w:val="both"/>
      </w:pPr>
      <w:r>
        <w:rPr>
          <w:lang w:val="ru-RU"/>
        </w:rPr>
        <w:t xml:space="preserve">На основу члана 68. став 1., а у вези са чланом 54. став 1. Закона о државним службеницима </w:t>
      </w:r>
      <w:r>
        <w:rPr>
          <w:lang w:val="sr-Cyrl-CS"/>
        </w:rPr>
        <w:t xml:space="preserve">(„Службени гласник РС”, бр. 79/05, 81/05 – исправка, 83/05 – исправка, 64/07, 67/07 – исправка, 116/08, 104/09 и 99/14), </w:t>
      </w:r>
      <w:r>
        <w:rPr>
          <w:lang w:val="ru-RU"/>
        </w:rPr>
        <w:t xml:space="preserve">члана </w:t>
      </w:r>
      <w:r>
        <w:rPr>
          <w:color w:val="000000"/>
          <w:lang w:val="ru-RU"/>
        </w:rPr>
        <w:t xml:space="preserve">17. став 2. и члана 20. </w:t>
      </w:r>
      <w:r>
        <w:rPr>
          <w:lang w:val="ru-RU"/>
        </w:rPr>
        <w:t>Уредбе о спр</w:t>
      </w:r>
      <w:bookmarkStart w:id="0" w:name="_GoBack"/>
      <w:bookmarkEnd w:id="0"/>
      <w:r>
        <w:rPr>
          <w:lang w:val="ru-RU"/>
        </w:rPr>
        <w:t>овођењу интерног и јавног конкурса за попуњавање радних места у државним органима</w:t>
      </w:r>
      <w:r>
        <w:rPr>
          <w:lang w:val="sr-Latn-CS"/>
        </w:rPr>
        <w:t xml:space="preserve"> </w:t>
      </w:r>
      <w:r>
        <w:rPr>
          <w:lang w:val="ru-RU"/>
        </w:rPr>
        <w:t>(„Службени гласник РС”, бр. 41/07 - пречишћени текст и 109/09), Служба за управљање кадровима оглашава</w:t>
      </w:r>
    </w:p>
    <w:p w:rsidR="00C965A8" w:rsidRPr="001342B0" w:rsidRDefault="00C965A8" w:rsidP="00C965A8">
      <w:pPr>
        <w:ind w:firstLine="720"/>
        <w:jc w:val="both"/>
      </w:pPr>
    </w:p>
    <w:p w:rsidR="00C965A8" w:rsidRPr="002B40D4" w:rsidRDefault="00C965A8" w:rsidP="00C965A8">
      <w:pPr>
        <w:shd w:val="clear" w:color="auto" w:fill="FFFFFF"/>
        <w:spacing w:line="235" w:lineRule="atLeast"/>
        <w:jc w:val="center"/>
        <w:textAlignment w:val="baseline"/>
        <w:rPr>
          <w:color w:val="000000"/>
        </w:rPr>
      </w:pPr>
      <w:r>
        <w:rPr>
          <w:rStyle w:val="Strong"/>
          <w:color w:val="000000"/>
          <w:bdr w:val="none" w:sz="0" w:space="0" w:color="auto" w:frame="1"/>
          <w:lang w:val="sr-Cyrl-CS"/>
        </w:rPr>
        <w:t>ЈАВ</w:t>
      </w:r>
      <w:r w:rsidRPr="002B40D4">
        <w:rPr>
          <w:rStyle w:val="Strong"/>
          <w:color w:val="000000"/>
          <w:bdr w:val="none" w:sz="0" w:space="0" w:color="auto" w:frame="1"/>
        </w:rPr>
        <w:t>НИ КОНКУРС ЗА ПОПУЊАВАЊЕ ПОЛОЖАЈА</w:t>
      </w:r>
    </w:p>
    <w:p w:rsidR="004A1139" w:rsidRDefault="00C965A8" w:rsidP="004A1139">
      <w:pPr>
        <w:shd w:val="clear" w:color="auto" w:fill="FFFFFF"/>
        <w:spacing w:line="235" w:lineRule="atLeast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  <w:r w:rsidRPr="002B40D4">
        <w:rPr>
          <w:color w:val="000000"/>
        </w:rPr>
        <w:br/>
      </w:r>
      <w:r w:rsidR="004A1139" w:rsidRPr="002B40D4">
        <w:rPr>
          <w:rStyle w:val="Strong"/>
          <w:color w:val="000000"/>
          <w:bdr w:val="none" w:sz="0" w:space="0" w:color="auto" w:frame="1"/>
        </w:rPr>
        <w:t>Орган у коме се попуњава</w:t>
      </w:r>
      <w:r w:rsidR="004A1139">
        <w:rPr>
          <w:rStyle w:val="Strong"/>
          <w:color w:val="000000"/>
          <w:bdr w:val="none" w:sz="0" w:space="0" w:color="auto" w:frame="1"/>
          <w:lang w:val="sr-Cyrl-CS"/>
        </w:rPr>
        <w:t>ју</w:t>
      </w:r>
      <w:r w:rsidR="004A1139" w:rsidRPr="002B40D4">
        <w:rPr>
          <w:rStyle w:val="Strong"/>
          <w:color w:val="000000"/>
          <w:bdr w:val="none" w:sz="0" w:space="0" w:color="auto" w:frame="1"/>
        </w:rPr>
        <w:t xml:space="preserve"> положај</w:t>
      </w:r>
      <w:r w:rsidR="004A1139">
        <w:rPr>
          <w:rStyle w:val="Strong"/>
          <w:color w:val="000000"/>
          <w:bdr w:val="none" w:sz="0" w:space="0" w:color="auto" w:frame="1"/>
          <w:lang w:val="sr-Cyrl-CS"/>
        </w:rPr>
        <w:t>и</w:t>
      </w:r>
      <w:r w:rsidR="004A1139" w:rsidRPr="002B40D4">
        <w:rPr>
          <w:rStyle w:val="Strong"/>
          <w:color w:val="000000"/>
          <w:bdr w:val="none" w:sz="0" w:space="0" w:color="auto" w:frame="1"/>
        </w:rPr>
        <w:t>:</w:t>
      </w:r>
    </w:p>
    <w:p w:rsidR="004A1139" w:rsidRPr="001A413E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rStyle w:val="Strong"/>
          <w:color w:val="000000"/>
          <w:bdr w:val="none" w:sz="0" w:space="0" w:color="auto" w:frame="1"/>
          <w:lang w:val="sr-Cyrl-BA"/>
        </w:rPr>
      </w:pPr>
      <w:r>
        <w:rPr>
          <w:rStyle w:val="Strong"/>
          <w:color w:val="000000"/>
          <w:bdr w:val="none" w:sz="0" w:space="0" w:color="auto" w:frame="1"/>
          <w:lang w:val="sr-Cyrl-BA"/>
        </w:rPr>
        <w:t xml:space="preserve">Министарство </w:t>
      </w:r>
      <w:r>
        <w:rPr>
          <w:rStyle w:val="Strong"/>
          <w:color w:val="000000"/>
          <w:bdr w:val="none" w:sz="0" w:space="0" w:color="auto" w:frame="1"/>
          <w:lang w:val="sr-Cyrl-CS"/>
        </w:rPr>
        <w:t>финансија</w:t>
      </w:r>
      <w:r>
        <w:rPr>
          <w:rStyle w:val="Strong"/>
          <w:color w:val="000000"/>
          <w:bdr w:val="none" w:sz="0" w:space="0" w:color="auto" w:frame="1"/>
          <w:lang w:val="sr-Cyrl-BA"/>
        </w:rPr>
        <w:t>, Београд</w:t>
      </w: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  <w:r w:rsidRPr="002B40D4">
        <w:rPr>
          <w:color w:val="000000"/>
        </w:rPr>
        <w:br/>
      </w:r>
      <w:r w:rsidRPr="002B40D4">
        <w:rPr>
          <w:rStyle w:val="Strong"/>
          <w:color w:val="000000"/>
          <w:bdr w:val="none" w:sz="0" w:space="0" w:color="auto" w:frame="1"/>
        </w:rPr>
        <w:t>Положај</w:t>
      </w:r>
      <w:r>
        <w:rPr>
          <w:rStyle w:val="Strong"/>
          <w:color w:val="000000"/>
          <w:bdr w:val="none" w:sz="0" w:space="0" w:color="auto" w:frame="1"/>
        </w:rPr>
        <w:t>и</w:t>
      </w:r>
      <w:r w:rsidRPr="002B40D4">
        <w:rPr>
          <w:rStyle w:val="Strong"/>
          <w:color w:val="000000"/>
          <w:bdr w:val="none" w:sz="0" w:space="0" w:color="auto" w:frame="1"/>
        </w:rPr>
        <w:t xml:space="preserve"> који се попуњава</w:t>
      </w:r>
      <w:r>
        <w:rPr>
          <w:rStyle w:val="Strong"/>
          <w:color w:val="000000"/>
          <w:bdr w:val="none" w:sz="0" w:space="0" w:color="auto" w:frame="1"/>
        </w:rPr>
        <w:t>ју</w:t>
      </w:r>
      <w:r w:rsidRPr="002B40D4">
        <w:rPr>
          <w:rStyle w:val="Strong"/>
          <w:color w:val="000000"/>
          <w:bdr w:val="none" w:sz="0" w:space="0" w:color="auto" w:frame="1"/>
        </w:rPr>
        <w:t>:</w:t>
      </w:r>
    </w:p>
    <w:p w:rsidR="007E6085" w:rsidRPr="000B48F8" w:rsidRDefault="004A1139" w:rsidP="007E6085">
      <w:pPr>
        <w:shd w:val="clear" w:color="auto" w:fill="FFFFFF"/>
        <w:spacing w:line="235" w:lineRule="atLeast"/>
        <w:jc w:val="both"/>
        <w:textAlignment w:val="baseline"/>
        <w:rPr>
          <w:b/>
          <w:lang w:val="sr-Cyrl-CS"/>
        </w:rPr>
      </w:pPr>
      <w:r w:rsidRPr="002B40D4">
        <w:rPr>
          <w:color w:val="000000"/>
        </w:rPr>
        <w:br/>
      </w:r>
      <w:r>
        <w:rPr>
          <w:b/>
          <w:color w:val="000000"/>
          <w:lang w:val="sr-Cyrl-CS"/>
        </w:rPr>
        <w:t>1</w:t>
      </w:r>
      <w:r w:rsidRPr="0011607D">
        <w:rPr>
          <w:b/>
          <w:color w:val="000000"/>
          <w:lang w:val="sr-Cyrl-BA"/>
        </w:rPr>
        <w:t>.</w:t>
      </w:r>
      <w:r>
        <w:rPr>
          <w:b/>
          <w:color w:val="000000"/>
          <w:lang w:val="sr-Cyrl-CS"/>
        </w:rPr>
        <w:t xml:space="preserve"> </w:t>
      </w:r>
      <w:r w:rsidR="007E6085">
        <w:rPr>
          <w:b/>
          <w:color w:val="000000"/>
          <w:lang w:val="sr-Cyrl-CS"/>
        </w:rPr>
        <w:t>П</w:t>
      </w:r>
      <w:r w:rsidR="007E6085">
        <w:rPr>
          <w:rStyle w:val="Strong"/>
        </w:rPr>
        <w:t>омоћник министра</w:t>
      </w:r>
      <w:r w:rsidR="007E6085">
        <w:rPr>
          <w:rStyle w:val="Strong"/>
          <w:lang w:val="sr-Cyrl-CS"/>
        </w:rPr>
        <w:t xml:space="preserve"> </w:t>
      </w:r>
      <w:r w:rsidR="007E6085">
        <w:rPr>
          <w:rStyle w:val="Strong"/>
        </w:rPr>
        <w:t>–</w:t>
      </w:r>
      <w:r w:rsidR="007E6085">
        <w:rPr>
          <w:rStyle w:val="Strong"/>
          <w:lang w:val="sr-Cyrl-CS"/>
        </w:rPr>
        <w:t xml:space="preserve"> руководилац </w:t>
      </w:r>
      <w:r w:rsidR="007E6085">
        <w:rPr>
          <w:rStyle w:val="Strong"/>
        </w:rPr>
        <w:t>Сектор</w:t>
      </w:r>
      <w:r w:rsidR="007E6085">
        <w:rPr>
          <w:rStyle w:val="Strong"/>
          <w:lang w:val="sr-Cyrl-CS"/>
        </w:rPr>
        <w:t>а</w:t>
      </w:r>
      <w:r w:rsidR="007E6085">
        <w:rPr>
          <w:rStyle w:val="Strong"/>
        </w:rPr>
        <w:t xml:space="preserve"> за </w:t>
      </w:r>
      <w:r w:rsidR="007E6085">
        <w:rPr>
          <w:rStyle w:val="Strong"/>
          <w:lang w:val="sr-Cyrl-CS"/>
        </w:rPr>
        <w:t>финансијски систем у Министарству финансија</w:t>
      </w:r>
      <w:r w:rsidR="007E6085">
        <w:rPr>
          <w:b/>
          <w:lang w:val="sr-Cyrl-CS"/>
        </w:rPr>
        <w:t xml:space="preserve"> -</w:t>
      </w:r>
      <w:r w:rsidR="007E6085">
        <w:rPr>
          <w:b/>
        </w:rPr>
        <w:t xml:space="preserve"> положај у трећој групи</w:t>
      </w:r>
    </w:p>
    <w:p w:rsidR="007E6085" w:rsidRDefault="007E6085" w:rsidP="007E6085">
      <w:pPr>
        <w:shd w:val="clear" w:color="auto" w:fill="FFFFFF"/>
        <w:spacing w:line="235" w:lineRule="atLeast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7E6085" w:rsidRPr="00947153" w:rsidRDefault="007E6085" w:rsidP="007E6085">
      <w:pPr>
        <w:shd w:val="clear" w:color="auto" w:fill="FFFFFF"/>
        <w:spacing w:line="235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Опис послова</w:t>
      </w:r>
      <w:r>
        <w:rPr>
          <w:color w:val="000000"/>
        </w:rPr>
        <w:t xml:space="preserve">: руководи, планира, </w:t>
      </w:r>
      <w:r>
        <w:rPr>
          <w:color w:val="000000"/>
          <w:lang w:val="sr-Cyrl-CS"/>
        </w:rPr>
        <w:t>организује и координира рад Сектора, даје стручна упутства за рад државних службеника у Сектору; распоређује послове на уже унутрашње јединице и непосредне извршиоце; учествује у раду радних тела Владе и Народне Скупштине; сарађује са министарствима, службама Владе и Народне Скупштине, правосудним органима и другим органима државне управе, као и са међународним организацијама; обавља и друге послове које одреди министар.</w:t>
      </w:r>
    </w:p>
    <w:p w:rsidR="007E6085" w:rsidRDefault="007E6085" w:rsidP="007E6085">
      <w:pPr>
        <w:shd w:val="clear" w:color="auto" w:fill="FFFFFF"/>
        <w:spacing w:line="235" w:lineRule="atLeast"/>
        <w:jc w:val="both"/>
        <w:textAlignment w:val="baseline"/>
        <w:rPr>
          <w:rStyle w:val="Strong"/>
          <w:color w:val="000000"/>
          <w:bdr w:val="none" w:sz="0" w:space="0" w:color="auto" w:frame="1"/>
          <w:lang w:val="sr-Cyrl-CS"/>
        </w:rPr>
      </w:pPr>
    </w:p>
    <w:p w:rsidR="007E6085" w:rsidRPr="00DE66E9" w:rsidRDefault="007E6085" w:rsidP="007E6085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 w:rsidRPr="00DE66E9">
        <w:rPr>
          <w:rStyle w:val="Strong"/>
          <w:color w:val="000000"/>
          <w:bdr w:val="none" w:sz="0" w:space="0" w:color="auto" w:frame="1"/>
          <w:lang w:val="sr-Cyrl-CS"/>
        </w:rPr>
        <w:t>Услови:</w:t>
      </w:r>
      <w:r w:rsidRPr="002B40D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lang w:val="sr-Cyrl-CS"/>
        </w:rPr>
        <w:t xml:space="preserve">стечено високо </w:t>
      </w:r>
      <w:r w:rsidR="006B7085" w:rsidRPr="00DE66E9">
        <w:rPr>
          <w:color w:val="000000"/>
          <w:lang w:val="sr-Cyrl-CS"/>
        </w:rPr>
        <w:t xml:space="preserve">образовање из </w:t>
      </w:r>
      <w:r w:rsidR="006B7085">
        <w:rPr>
          <w:color w:val="000000"/>
          <w:lang w:val="sr-Cyrl-CS"/>
        </w:rPr>
        <w:t>научне односно стручне области у оквиру образовно научног поља економских или правних наука</w:t>
      </w:r>
      <w:r>
        <w:rPr>
          <w:color w:val="000000"/>
          <w:lang w:val="sr-Cyrl-CS"/>
        </w:rPr>
        <w:t xml:space="preserve"> </w:t>
      </w:r>
      <w:r w:rsidRPr="00DE66E9">
        <w:rPr>
          <w:color w:val="000000"/>
          <w:lang w:val="sr-Cyrl-CS"/>
        </w:rPr>
        <w:t xml:space="preserve">на основним академским студијама у обиму од најмање 240 </w:t>
      </w:r>
      <w:r>
        <w:rPr>
          <w:color w:val="000000"/>
        </w:rPr>
        <w:t>ESPB</w:t>
      </w:r>
      <w:r w:rsidRPr="00DE66E9">
        <w:rPr>
          <w:color w:val="000000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факултету; најмање 9 година радног искуства у струци; положен државни стручни испит</w:t>
      </w:r>
      <w:r>
        <w:rPr>
          <w:lang w:val="sr-Cyrl-CS"/>
        </w:rPr>
        <w:t xml:space="preserve">; знање једног светског језика; знање рада на рачунару; </w:t>
      </w:r>
      <w:r w:rsidRPr="00DE66E9">
        <w:rPr>
          <w:color w:val="000000"/>
          <w:lang w:val="sr-Cyrl-CS"/>
        </w:rPr>
        <w:t>држављанство Републике Србије;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7E6085" w:rsidRPr="008F0816" w:rsidRDefault="007E6085" w:rsidP="007E6085">
      <w:pPr>
        <w:jc w:val="both"/>
        <w:rPr>
          <w:lang w:val="sr-Cyrl-CS"/>
        </w:rPr>
      </w:pPr>
      <w:r w:rsidRPr="00DE66E9">
        <w:rPr>
          <w:color w:val="000000"/>
          <w:lang w:val="sr-Cyrl-CS"/>
        </w:rPr>
        <w:br/>
      </w:r>
      <w:r w:rsidRPr="00DE66E9">
        <w:rPr>
          <w:rStyle w:val="Strong"/>
          <w:color w:val="000000"/>
          <w:bdr w:val="none" w:sz="0" w:space="0" w:color="auto" w:frame="1"/>
          <w:lang w:val="sr-Cyrl-CS"/>
        </w:rPr>
        <w:t>У изборном поступку проверавају се:</w:t>
      </w:r>
      <w:r w:rsidRPr="002B40D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F0816">
        <w:rPr>
          <w:lang w:val="sr-Cyrl-CS"/>
        </w:rPr>
        <w:t xml:space="preserve">познавање послова из делокруга </w:t>
      </w:r>
      <w:r>
        <w:rPr>
          <w:rStyle w:val="Strong"/>
          <w:b w:val="0"/>
          <w:lang w:val="sr-Cyrl-CS"/>
        </w:rPr>
        <w:t>Сектора за финансијски систем</w:t>
      </w:r>
      <w:r w:rsidR="005C2D0F">
        <w:rPr>
          <w:rStyle w:val="Strong"/>
          <w:b w:val="0"/>
        </w:rPr>
        <w:t xml:space="preserve"> </w:t>
      </w:r>
      <w:r w:rsidR="005C2D0F">
        <w:rPr>
          <w:rStyle w:val="Strong"/>
          <w:b w:val="0"/>
          <w:lang w:val="sr-Cyrl-CS"/>
        </w:rPr>
        <w:t>у Министарству финансија</w:t>
      </w:r>
      <w:r w:rsidR="005C2D0F">
        <w:rPr>
          <w:lang w:val="sr-Cyrl-CS"/>
        </w:rPr>
        <w:t xml:space="preserve">; </w:t>
      </w:r>
      <w:r w:rsidRPr="008F0816">
        <w:rPr>
          <w:lang w:val="sr-Cyrl-CS"/>
        </w:rPr>
        <w:t xml:space="preserve">стручна оспособљеност за рад на положају и вештина комуникације – увидом у податке из пријаве и разговором; </w:t>
      </w:r>
      <w:r>
        <w:rPr>
          <w:lang w:val="sr-Cyrl-CS"/>
        </w:rPr>
        <w:t>знање једног светског језика -</w:t>
      </w:r>
      <w:r w:rsidRPr="0040460E">
        <w:rPr>
          <w:lang w:val="sr-Cyrl-CS"/>
        </w:rPr>
        <w:t xml:space="preserve"> </w:t>
      </w:r>
      <w:r w:rsidRPr="00A45845">
        <w:rPr>
          <w:lang w:val="sr-Cyrl-CS"/>
        </w:rPr>
        <w:t>увидом у доказ</w:t>
      </w:r>
      <w:r>
        <w:rPr>
          <w:lang w:val="sr-Cyrl-CS"/>
        </w:rPr>
        <w:t xml:space="preserve"> о знању једног светског језика; знање рада на рачунару </w:t>
      </w:r>
      <w:r w:rsidRPr="00A45845">
        <w:rPr>
          <w:lang w:val="sr-Cyrl-CS"/>
        </w:rPr>
        <w:t>- практичним радом на</w:t>
      </w:r>
      <w:r>
        <w:rPr>
          <w:lang w:val="sr-Cyrl-CS"/>
        </w:rPr>
        <w:t xml:space="preserve"> рачунару или увидом у доказ о </w:t>
      </w:r>
      <w:r w:rsidRPr="00A45845">
        <w:rPr>
          <w:lang w:val="sr-Cyrl-CS"/>
        </w:rPr>
        <w:t>знању рада на рачунару</w:t>
      </w:r>
      <w:r>
        <w:rPr>
          <w:lang w:val="sr-Cyrl-CS"/>
        </w:rPr>
        <w:t xml:space="preserve">; </w:t>
      </w:r>
      <w:r w:rsidRPr="008F0816">
        <w:rPr>
          <w:lang w:val="sr-Cyrl-CS"/>
        </w:rPr>
        <w:t>вештина аналитичког резоновања и логичког закључивања, организационе способности и вештина руковођења – посредно, путем стандардизованих тестова</w:t>
      </w:r>
      <w:r w:rsidRPr="008F0816">
        <w:rPr>
          <w:color w:val="000000"/>
          <w:lang w:val="sr-Cyrl-CS"/>
        </w:rPr>
        <w:t>.</w:t>
      </w:r>
    </w:p>
    <w:p w:rsidR="004A1139" w:rsidRPr="009D1618" w:rsidRDefault="007E6085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</w:rPr>
      </w:pPr>
      <w:r w:rsidRPr="00DE66E9">
        <w:rPr>
          <w:color w:val="000000"/>
          <w:lang w:val="sr-Cyrl-CS"/>
        </w:rPr>
        <w:lastRenderedPageBreak/>
        <w:br/>
      </w:r>
      <w:r w:rsidRPr="001E3288">
        <w:rPr>
          <w:rStyle w:val="Strong"/>
          <w:color w:val="000000"/>
          <w:bdr w:val="none" w:sz="0" w:space="0" w:color="auto" w:frame="1"/>
          <w:lang w:val="sr-Cyrl-CS"/>
        </w:rPr>
        <w:t>Трајање рада на положају и место рада:</w:t>
      </w:r>
      <w:r w:rsidRPr="002B40D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E3288">
        <w:rPr>
          <w:color w:val="000000"/>
          <w:lang w:val="sr-Cyrl-CS"/>
        </w:rPr>
        <w:t>рад на положају тр</w:t>
      </w:r>
      <w:r>
        <w:rPr>
          <w:color w:val="000000"/>
          <w:lang w:val="sr-Cyrl-CS"/>
        </w:rPr>
        <w:t xml:space="preserve">аје пет година, а место рада је </w:t>
      </w:r>
      <w:r w:rsidRPr="008C0A57">
        <w:rPr>
          <w:color w:val="000000"/>
          <w:lang w:val="sr-Cyrl-CS"/>
        </w:rPr>
        <w:t xml:space="preserve">Београд, </w:t>
      </w:r>
      <w:r>
        <w:rPr>
          <w:color w:val="000000"/>
          <w:lang w:val="sr-Cyrl-CS"/>
        </w:rPr>
        <w:t>Кнеза Милоша бр. 20</w:t>
      </w:r>
      <w:r w:rsidRPr="008C0A57">
        <w:rPr>
          <w:color w:val="000000"/>
          <w:lang w:val="sr-Cyrl-CS"/>
        </w:rPr>
        <w:t>.</w:t>
      </w:r>
    </w:p>
    <w:p w:rsidR="004A1139" w:rsidRPr="000B48F8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b/>
        </w:rPr>
      </w:pPr>
      <w:r>
        <w:rPr>
          <w:b/>
          <w:color w:val="000000"/>
          <w:lang w:val="sr-Cyrl-CS"/>
        </w:rPr>
        <w:t>2</w:t>
      </w:r>
      <w:r w:rsidRPr="00B00D9F">
        <w:rPr>
          <w:b/>
          <w:color w:val="000000"/>
          <w:lang w:val="sr-Cyrl-CS"/>
        </w:rPr>
        <w:t>.</w:t>
      </w:r>
      <w:r>
        <w:rPr>
          <w:b/>
          <w:color w:val="000000"/>
          <w:lang w:val="sr-Cyrl-CS"/>
        </w:rPr>
        <w:t xml:space="preserve"> Д</w:t>
      </w:r>
      <w:r>
        <w:rPr>
          <w:rStyle w:val="Strong"/>
        </w:rPr>
        <w:t>иректор</w:t>
      </w:r>
      <w:r>
        <w:rPr>
          <w:rStyle w:val="Strong"/>
          <w:lang w:val="sr-Cyrl-CS"/>
        </w:rPr>
        <w:t xml:space="preserve"> Управе</w:t>
      </w:r>
      <w:r w:rsidR="008B09FC">
        <w:rPr>
          <w:rStyle w:val="Strong"/>
          <w:lang w:val="sr-Cyrl-CS"/>
        </w:rPr>
        <w:t xml:space="preserve"> за дуван </w:t>
      </w:r>
      <w:r w:rsidR="007F7693">
        <w:rPr>
          <w:rStyle w:val="Strong"/>
          <w:lang w:val="sr-Cyrl-CS"/>
        </w:rPr>
        <w:t xml:space="preserve"> у Мин</w:t>
      </w:r>
      <w:r w:rsidR="002563D3">
        <w:rPr>
          <w:rStyle w:val="Strong"/>
          <w:lang w:val="sr-Cyrl-CS"/>
        </w:rPr>
        <w:t>и</w:t>
      </w:r>
      <w:r w:rsidR="007F7693">
        <w:rPr>
          <w:rStyle w:val="Strong"/>
          <w:lang w:val="sr-Cyrl-CS"/>
        </w:rPr>
        <w:t>с</w:t>
      </w:r>
      <w:r w:rsidR="002563D3">
        <w:rPr>
          <w:rStyle w:val="Strong"/>
          <w:lang w:val="sr-Cyrl-CS"/>
        </w:rPr>
        <w:t>т</w:t>
      </w:r>
      <w:r w:rsidR="007F7693">
        <w:rPr>
          <w:rStyle w:val="Strong"/>
          <w:lang w:val="sr-Cyrl-CS"/>
        </w:rPr>
        <w:t>ар</w:t>
      </w:r>
      <w:r w:rsidR="002563D3">
        <w:rPr>
          <w:rStyle w:val="Strong"/>
          <w:lang w:val="sr-Cyrl-CS"/>
        </w:rPr>
        <w:t>с</w:t>
      </w:r>
      <w:r w:rsidR="007F7693">
        <w:rPr>
          <w:rStyle w:val="Strong"/>
          <w:lang w:val="sr-Cyrl-CS"/>
        </w:rPr>
        <w:t>т</w:t>
      </w:r>
      <w:r w:rsidR="002563D3">
        <w:rPr>
          <w:rStyle w:val="Strong"/>
          <w:lang w:val="sr-Cyrl-CS"/>
        </w:rPr>
        <w:t>ву финансија</w:t>
      </w:r>
      <w:r>
        <w:rPr>
          <w:rStyle w:val="Strong"/>
          <w:lang w:val="sr-Cyrl-CS"/>
        </w:rPr>
        <w:t xml:space="preserve"> </w:t>
      </w:r>
      <w:r>
        <w:rPr>
          <w:lang w:val="sr-Cyrl-CS"/>
        </w:rPr>
        <w:t>-</w:t>
      </w:r>
      <w:r w:rsidRPr="00276C1D">
        <w:t xml:space="preserve"> </w:t>
      </w:r>
      <w:r>
        <w:rPr>
          <w:b/>
        </w:rPr>
        <w:t xml:space="preserve">положај у </w:t>
      </w:r>
      <w:r>
        <w:rPr>
          <w:b/>
          <w:lang w:val="sr-Cyrl-CS"/>
        </w:rPr>
        <w:t>друг</w:t>
      </w:r>
      <w:r w:rsidRPr="00276C1D">
        <w:rPr>
          <w:b/>
        </w:rPr>
        <w:t>ој</w:t>
      </w:r>
      <w:r w:rsidRPr="00276C1D">
        <w:rPr>
          <w:b/>
          <w:lang w:val="sr-Latn-CS"/>
        </w:rPr>
        <w:t xml:space="preserve"> </w:t>
      </w:r>
      <w:r w:rsidRPr="00276C1D">
        <w:rPr>
          <w:b/>
        </w:rPr>
        <w:t>групи</w:t>
      </w: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b/>
        </w:rPr>
      </w:pP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>
        <w:rPr>
          <w:b/>
          <w:color w:val="000000"/>
        </w:rPr>
        <w:t>Опис послова</w:t>
      </w:r>
      <w:r>
        <w:rPr>
          <w:color w:val="000000"/>
        </w:rPr>
        <w:t xml:space="preserve">: </w:t>
      </w:r>
      <w:r>
        <w:rPr>
          <w:color w:val="000000"/>
          <w:lang w:val="sr-Cyrl-CS"/>
        </w:rPr>
        <w:t>Представља Управу и руководи њеним радом, о</w:t>
      </w:r>
      <w:r>
        <w:rPr>
          <w:color w:val="000000"/>
        </w:rPr>
        <w:t>рганизује</w:t>
      </w:r>
      <w:r>
        <w:rPr>
          <w:color w:val="000000"/>
          <w:lang w:val="sr-Cyrl-CS"/>
        </w:rPr>
        <w:t xml:space="preserve"> законито и ефикасно обављање послова из области које уређује Закон о дувану; решава у управним стварима и доноси управне акте из области које уређује Закон о дувану; издаје директиве у циљу одређивања начина рада, поступања и понашања запослених у Управи; одлучује о правима и дужностима  запослених у Управи; сарађује са другим државним органима и организацијама у циљу правилне и доследне примене прописа у области које уређује Закон о дувану; располаже финансијским средствима Управе у обиму средстава утврђеним Законом о буџету и финансијским планом Управе; </w:t>
      </w:r>
    </w:p>
    <w:p w:rsidR="004A1139" w:rsidRPr="0011607D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</w:p>
    <w:p w:rsidR="004A1139" w:rsidRPr="00DE66E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 w:rsidRPr="00DE66E9">
        <w:rPr>
          <w:rStyle w:val="Strong"/>
          <w:color w:val="000000"/>
          <w:bdr w:val="none" w:sz="0" w:space="0" w:color="auto" w:frame="1"/>
          <w:lang w:val="sr-Cyrl-CS"/>
        </w:rPr>
        <w:t>Услови:</w:t>
      </w:r>
      <w:r w:rsidRPr="002B40D4">
        <w:rPr>
          <w:rStyle w:val="apple-converted-space"/>
          <w:color w:val="000000"/>
        </w:rPr>
        <w:t> </w:t>
      </w:r>
      <w:r w:rsidRPr="00DE66E9">
        <w:rPr>
          <w:color w:val="000000"/>
          <w:lang w:val="sr-Cyrl-CS"/>
        </w:rPr>
        <w:t xml:space="preserve">стечено високо образовање из </w:t>
      </w:r>
      <w:r w:rsidR="007F7693">
        <w:rPr>
          <w:color w:val="000000"/>
          <w:lang w:val="sr-Cyrl-CS"/>
        </w:rPr>
        <w:t>научне односно стручне области у оквиру образовно научног поља</w:t>
      </w:r>
      <w:r w:rsidRPr="00DE66E9">
        <w:rPr>
          <w:color w:val="000000"/>
          <w:lang w:val="sr-Cyrl-CS"/>
        </w:rPr>
        <w:t xml:space="preserve"> </w:t>
      </w:r>
      <w:r w:rsidR="007F7693">
        <w:rPr>
          <w:color w:val="000000"/>
          <w:lang w:val="sr-Cyrl-CS"/>
        </w:rPr>
        <w:t>правних или економских наука</w:t>
      </w:r>
      <w:r w:rsidRPr="00DE66E9">
        <w:rPr>
          <w:color w:val="000000"/>
          <w:lang w:val="sr-Cyrl-CS"/>
        </w:rPr>
        <w:t xml:space="preserve"> на основним академским студијама у обиму од најмање 240 </w:t>
      </w:r>
      <w:r>
        <w:rPr>
          <w:color w:val="000000"/>
        </w:rPr>
        <w:t>ESPB</w:t>
      </w:r>
      <w:r w:rsidRPr="00DE66E9">
        <w:rPr>
          <w:color w:val="000000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факултету; најмање 9 година радног искуства у струци; положен државни стручни испит;</w:t>
      </w:r>
      <w:r>
        <w:rPr>
          <w:lang w:val="sr-Cyrl-CS"/>
        </w:rPr>
        <w:t xml:space="preserve"> </w:t>
      </w:r>
      <w:r w:rsidRPr="00DE66E9">
        <w:rPr>
          <w:color w:val="000000"/>
          <w:lang w:val="sr-Cyrl-CS"/>
        </w:rPr>
        <w:t>држављанство Републике Србије;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4A1139" w:rsidRPr="00624FA4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 w:rsidRPr="00DE66E9">
        <w:rPr>
          <w:color w:val="000000"/>
          <w:lang w:val="sr-Cyrl-CS"/>
        </w:rPr>
        <w:br/>
      </w:r>
      <w:r w:rsidRPr="00DE66E9">
        <w:rPr>
          <w:rStyle w:val="Strong"/>
          <w:color w:val="000000"/>
          <w:bdr w:val="none" w:sz="0" w:space="0" w:color="auto" w:frame="1"/>
          <w:lang w:val="sr-Cyrl-CS"/>
        </w:rPr>
        <w:t>У изборном поступку проверавају се:</w:t>
      </w:r>
      <w:r w:rsidRPr="002B40D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lang w:val="sr-Cyrl-CS"/>
        </w:rPr>
        <w:t>познавање послова из делокруга</w:t>
      </w:r>
      <w:r>
        <w:rPr>
          <w:rStyle w:val="Strong"/>
          <w:b w:val="0"/>
          <w:lang w:val="sr-Cyrl-CS"/>
        </w:rPr>
        <w:t xml:space="preserve"> Управе за дуван</w:t>
      </w:r>
      <w:r w:rsidR="007F7693">
        <w:rPr>
          <w:rStyle w:val="Strong"/>
          <w:b w:val="0"/>
          <w:lang w:val="sr-Cyrl-CS"/>
        </w:rPr>
        <w:t xml:space="preserve"> у Министарству финансија</w:t>
      </w:r>
      <w:r w:rsidR="005C2D0F">
        <w:rPr>
          <w:lang w:val="sr-Cyrl-CS"/>
        </w:rPr>
        <w:t>;</w:t>
      </w:r>
      <w:r w:rsidRPr="00BC0B68">
        <w:rPr>
          <w:lang w:val="sr-Cyrl-CS"/>
        </w:rPr>
        <w:t xml:space="preserve"> </w:t>
      </w:r>
      <w:r>
        <w:rPr>
          <w:lang w:val="sr-Cyrl-CS"/>
        </w:rPr>
        <w:t xml:space="preserve">познавање права Европске уније; </w:t>
      </w:r>
      <w:r w:rsidRPr="00BC0B68">
        <w:rPr>
          <w:lang w:val="sr-Cyrl-CS"/>
        </w:rPr>
        <w:t>стручна оспособљеност за рад на положају и вештина комуникације – увидом у податке из пријаве и разговором; вештина аналитичког резоновања и логичког закључивања, организационе способности и вештина руковођења – посредно, путем стандардизованих тестова</w:t>
      </w:r>
      <w:r w:rsidRPr="00624FA4">
        <w:rPr>
          <w:color w:val="000000"/>
          <w:lang w:val="sr-Cyrl-CS"/>
        </w:rPr>
        <w:t>.</w:t>
      </w:r>
    </w:p>
    <w:p w:rsidR="004A1139" w:rsidRPr="00337ED5" w:rsidRDefault="004A1139" w:rsidP="004A1139">
      <w:pPr>
        <w:shd w:val="clear" w:color="auto" w:fill="FFFFFF"/>
        <w:spacing w:line="235" w:lineRule="atLeast"/>
        <w:jc w:val="both"/>
        <w:textAlignment w:val="baseline"/>
      </w:pPr>
      <w:r w:rsidRPr="00DE66E9">
        <w:rPr>
          <w:color w:val="000000"/>
          <w:lang w:val="sr-Cyrl-CS"/>
        </w:rPr>
        <w:br/>
      </w:r>
      <w:r w:rsidRPr="001E3288">
        <w:rPr>
          <w:rStyle w:val="Strong"/>
          <w:color w:val="000000"/>
          <w:bdr w:val="none" w:sz="0" w:space="0" w:color="auto" w:frame="1"/>
          <w:lang w:val="sr-Cyrl-CS"/>
        </w:rPr>
        <w:t>Трајање рада на положају и место рада:</w:t>
      </w:r>
      <w:r w:rsidRPr="002B40D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E3288">
        <w:rPr>
          <w:color w:val="000000"/>
          <w:lang w:val="sr-Cyrl-CS"/>
        </w:rPr>
        <w:t>рад на положају траје пет година, а место рада је</w:t>
      </w:r>
      <w:r>
        <w:rPr>
          <w:color w:val="FF0000"/>
          <w:lang w:val="sr-Cyrl-CS"/>
        </w:rPr>
        <w:t xml:space="preserve"> </w:t>
      </w:r>
      <w:r w:rsidRPr="00C85A32">
        <w:rPr>
          <w:lang w:val="sr-Cyrl-CS"/>
        </w:rPr>
        <w:t>Бе</w:t>
      </w:r>
      <w:r w:rsidRPr="005B763E">
        <w:rPr>
          <w:lang w:val="sr-Cyrl-CS"/>
        </w:rPr>
        <w:t>оград, Ресавска</w:t>
      </w:r>
      <w:r w:rsidR="008B09FC">
        <w:rPr>
          <w:lang w:val="sr-Cyrl-CS"/>
        </w:rPr>
        <w:t xml:space="preserve"> бр.</w:t>
      </w:r>
      <w:r w:rsidRPr="005B763E">
        <w:rPr>
          <w:lang w:val="sr-Cyrl-CS"/>
        </w:rPr>
        <w:t xml:space="preserve"> 24</w:t>
      </w:r>
      <w:r w:rsidRPr="005B763E">
        <w:rPr>
          <w:lang w:val="sr-Cyrl-BA"/>
        </w:rPr>
        <w:t>.</w:t>
      </w: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b/>
          <w:lang w:val="sr-Cyrl-CS"/>
        </w:rPr>
      </w:pPr>
      <w:r>
        <w:rPr>
          <w:b/>
          <w:color w:val="000000"/>
        </w:rPr>
        <w:t>3</w:t>
      </w:r>
      <w:r>
        <w:rPr>
          <w:b/>
          <w:color w:val="000000"/>
          <w:lang w:val="sr-Cyrl-CS"/>
        </w:rPr>
        <w:t>.</w:t>
      </w:r>
      <w:r w:rsidRPr="00C20E60">
        <w:rPr>
          <w:color w:val="000000"/>
          <w:lang w:val="sr-Cyrl-CS"/>
        </w:rPr>
        <w:t xml:space="preserve"> </w:t>
      </w:r>
      <w:r w:rsidRPr="001B61DA">
        <w:rPr>
          <w:b/>
          <w:color w:val="000000"/>
          <w:lang w:val="sr-Cyrl-CS"/>
        </w:rPr>
        <w:t>П</w:t>
      </w:r>
      <w:r w:rsidRPr="00C20E60">
        <w:rPr>
          <w:rStyle w:val="Strong"/>
        </w:rPr>
        <w:t xml:space="preserve">омоћник директора </w:t>
      </w:r>
      <w:r w:rsidR="008B09FC">
        <w:rPr>
          <w:rStyle w:val="Strong"/>
          <w:lang w:val="sr-Cyrl-CS"/>
        </w:rPr>
        <w:t>Управе за дуван</w:t>
      </w:r>
      <w:r w:rsidR="007F7693">
        <w:rPr>
          <w:rStyle w:val="Strong"/>
          <w:lang w:val="sr-Cyrl-CS"/>
        </w:rPr>
        <w:t xml:space="preserve"> у Министарству финансија</w:t>
      </w:r>
      <w:r>
        <w:rPr>
          <w:rStyle w:val="Strong"/>
          <w:lang w:val="sr-Cyrl-CS"/>
        </w:rPr>
        <w:t xml:space="preserve"> </w:t>
      </w:r>
      <w:r w:rsidRPr="00C20E60">
        <w:rPr>
          <w:b/>
          <w:lang w:val="sr-Cyrl-CS"/>
        </w:rPr>
        <w:t>-</w:t>
      </w:r>
      <w:r w:rsidRPr="00C20E60">
        <w:rPr>
          <w:b/>
        </w:rPr>
        <w:t xml:space="preserve"> положај у петој</w:t>
      </w:r>
      <w:r w:rsidRPr="00C20E60">
        <w:rPr>
          <w:b/>
          <w:lang w:val="sr-Latn-CS"/>
        </w:rPr>
        <w:t xml:space="preserve"> </w:t>
      </w:r>
      <w:r w:rsidRPr="00C20E60">
        <w:rPr>
          <w:b/>
        </w:rPr>
        <w:t>групи</w:t>
      </w:r>
    </w:p>
    <w:p w:rsidR="004A1139" w:rsidRPr="00966992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b/>
          <w:lang w:val="sr-Cyrl-CS"/>
        </w:rPr>
      </w:pPr>
    </w:p>
    <w:p w:rsidR="004A1139" w:rsidRPr="00947153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Опис послова</w:t>
      </w:r>
      <w:r>
        <w:rPr>
          <w:color w:val="000000"/>
        </w:rPr>
        <w:t xml:space="preserve">: </w:t>
      </w:r>
      <w:r>
        <w:rPr>
          <w:color w:val="000000"/>
          <w:lang w:val="sr-Cyrl-CS"/>
        </w:rPr>
        <w:t>Усклађује рад унутрашњих јединица у оквиру Управе, врши надзор над њиховим радом; координира и уз стручна упутства помаже у раду унутрашњих јединица</w:t>
      </w:r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у саставу Управе; </w:t>
      </w:r>
      <w:r>
        <w:rPr>
          <w:color w:val="000000"/>
        </w:rPr>
        <w:t>руководи</w:t>
      </w:r>
      <w:r>
        <w:rPr>
          <w:color w:val="000000"/>
          <w:lang w:val="sr-Cyrl-CS"/>
        </w:rPr>
        <w:t xml:space="preserve"> пословима финансијског управљања и контроле и о томе сачињава извештаје; иницира доношење прописа, директива и других аката којима се уређује област рада Управе и стара се о правилној примени прописа, општих аката и директива у вези са извршавањем послова из делокруга рада Управе; сарађује и врши пословну комуникацију са надлежним министарством, другим органима и организацијама у извршавању послова из међусобно повезаних области рада; координи</w:t>
      </w:r>
      <w:r w:rsidR="005C2D0F">
        <w:rPr>
          <w:color w:val="000000"/>
          <w:lang w:val="sr-Cyrl-CS"/>
        </w:rPr>
        <w:t>ра и сарађује са управама у сас</w:t>
      </w:r>
      <w:r>
        <w:rPr>
          <w:color w:val="000000"/>
          <w:lang w:val="sr-Cyrl-CS"/>
        </w:rPr>
        <w:t>таву М</w:t>
      </w:r>
      <w:r w:rsidR="005C2D0F">
        <w:rPr>
          <w:color w:val="000000"/>
          <w:lang w:val="sr-Cyrl-CS"/>
        </w:rPr>
        <w:t>инистарства финансија</w:t>
      </w:r>
      <w:r>
        <w:rPr>
          <w:color w:val="000000"/>
          <w:lang w:val="sr-Cyrl-CS"/>
        </w:rPr>
        <w:t xml:space="preserve"> и у извршавању послова повезаним са њима; подноси извештаје и друге податке о раду којима се утврђује стање у извршавању послова и покреће</w:t>
      </w:r>
      <w:r w:rsidR="005C2D0F">
        <w:rPr>
          <w:color w:val="000000"/>
          <w:lang w:val="sr-Cyrl-CS"/>
        </w:rPr>
        <w:t xml:space="preserve"> поступак за утврђивање одговор</w:t>
      </w:r>
      <w:r>
        <w:rPr>
          <w:color w:val="000000"/>
          <w:lang w:val="sr-Cyrl-CS"/>
        </w:rPr>
        <w:t xml:space="preserve">ности за запослене у Управи; обавља и друге послове по налогу директора Управе.   </w:t>
      </w:r>
    </w:p>
    <w:p w:rsidR="004A1139" w:rsidRPr="0011607D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</w:p>
    <w:p w:rsidR="004A1139" w:rsidRPr="00DE66E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 w:rsidRPr="00DE66E9">
        <w:rPr>
          <w:rStyle w:val="Strong"/>
          <w:color w:val="000000"/>
          <w:bdr w:val="none" w:sz="0" w:space="0" w:color="auto" w:frame="1"/>
          <w:lang w:val="sr-Cyrl-CS"/>
        </w:rPr>
        <w:t>Услови:</w:t>
      </w:r>
      <w:r w:rsidRPr="002B40D4">
        <w:rPr>
          <w:rStyle w:val="apple-converted-space"/>
          <w:color w:val="000000"/>
        </w:rPr>
        <w:t> </w:t>
      </w:r>
      <w:r w:rsidRPr="00DE66E9">
        <w:rPr>
          <w:color w:val="000000"/>
          <w:lang w:val="sr-Cyrl-CS"/>
        </w:rPr>
        <w:t xml:space="preserve">стечено високо образовање из </w:t>
      </w:r>
      <w:r w:rsidR="007F7693">
        <w:rPr>
          <w:color w:val="000000"/>
          <w:lang w:val="sr-Cyrl-CS"/>
        </w:rPr>
        <w:t>научне односно стручне области у оквиру образовно научног поља</w:t>
      </w:r>
      <w:r w:rsidRPr="00DE66E9">
        <w:rPr>
          <w:color w:val="000000"/>
          <w:lang w:val="sr-Cyrl-CS"/>
        </w:rPr>
        <w:t xml:space="preserve"> </w:t>
      </w:r>
      <w:r w:rsidR="007F7693">
        <w:rPr>
          <w:color w:val="000000"/>
          <w:lang w:val="sr-Cyrl-CS"/>
        </w:rPr>
        <w:t>правних или економских наука</w:t>
      </w:r>
      <w:r w:rsidRPr="00DE66E9">
        <w:rPr>
          <w:color w:val="000000"/>
          <w:lang w:val="sr-Cyrl-CS"/>
        </w:rPr>
        <w:t xml:space="preserve"> на основним академским студијама у обиму од најмање 240 </w:t>
      </w:r>
      <w:r>
        <w:rPr>
          <w:color w:val="000000"/>
        </w:rPr>
        <w:t>ESPB</w:t>
      </w:r>
      <w:r w:rsidRPr="00DE66E9">
        <w:rPr>
          <w:color w:val="000000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факултету; најмање 9 година радног искуства у струци; положен државни стручни испит;</w:t>
      </w:r>
      <w:r>
        <w:rPr>
          <w:lang w:val="sr-Cyrl-CS"/>
        </w:rPr>
        <w:t xml:space="preserve"> </w:t>
      </w:r>
      <w:r w:rsidRPr="00DE66E9">
        <w:rPr>
          <w:color w:val="000000"/>
          <w:lang w:val="sr-Cyrl-CS"/>
        </w:rPr>
        <w:t>држављанство Републике Србије;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4A1139" w:rsidRPr="00624FA4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 w:rsidRPr="00DE66E9">
        <w:rPr>
          <w:color w:val="000000"/>
          <w:lang w:val="sr-Cyrl-CS"/>
        </w:rPr>
        <w:br/>
      </w:r>
      <w:r w:rsidRPr="00DE66E9">
        <w:rPr>
          <w:rStyle w:val="Strong"/>
          <w:color w:val="000000"/>
          <w:bdr w:val="none" w:sz="0" w:space="0" w:color="auto" w:frame="1"/>
          <w:lang w:val="sr-Cyrl-CS"/>
        </w:rPr>
        <w:t>У изборном поступку проверавају се:</w:t>
      </w:r>
      <w:r w:rsidRPr="002B40D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88228E">
        <w:rPr>
          <w:lang w:val="sr-Cyrl-CS"/>
        </w:rPr>
        <w:t>познавање области</w:t>
      </w:r>
      <w:r w:rsidRPr="00BC0B68">
        <w:rPr>
          <w:lang w:val="sr-Cyrl-CS"/>
        </w:rPr>
        <w:t xml:space="preserve"> </w:t>
      </w:r>
      <w:r>
        <w:rPr>
          <w:lang w:val="sr-Cyrl-CS"/>
        </w:rPr>
        <w:t>из делокруга</w:t>
      </w:r>
      <w:r w:rsidR="0088228E" w:rsidRPr="0088228E">
        <w:rPr>
          <w:rStyle w:val="Strong"/>
          <w:lang w:val="sr-Cyrl-CS"/>
        </w:rPr>
        <w:t xml:space="preserve"> </w:t>
      </w:r>
      <w:r w:rsidR="0088228E" w:rsidRPr="0088228E">
        <w:rPr>
          <w:rStyle w:val="Strong"/>
          <w:b w:val="0"/>
          <w:lang w:val="sr-Cyrl-CS"/>
        </w:rPr>
        <w:t xml:space="preserve">Управе за </w:t>
      </w:r>
      <w:r w:rsidR="005C2D0F">
        <w:rPr>
          <w:rStyle w:val="Strong"/>
          <w:b w:val="0"/>
          <w:lang w:val="sr-Cyrl-CS"/>
        </w:rPr>
        <w:t xml:space="preserve">дуван </w:t>
      </w:r>
      <w:r w:rsidR="0088228E" w:rsidRPr="0088228E">
        <w:rPr>
          <w:rStyle w:val="Strong"/>
          <w:b w:val="0"/>
          <w:lang w:val="sr-Cyrl-CS"/>
        </w:rPr>
        <w:t>у Министарству финансија</w:t>
      </w:r>
      <w:r w:rsidR="005C2D0F">
        <w:rPr>
          <w:lang w:val="sr-Cyrl-CS"/>
        </w:rPr>
        <w:t>;</w:t>
      </w:r>
      <w:r w:rsidRPr="00BC0B68">
        <w:rPr>
          <w:lang w:val="sr-Cyrl-CS"/>
        </w:rPr>
        <w:t xml:space="preserve"> стручна оспособљеност за рад на положају и вештина комуникације – увидом у податке из пријаве и разговором; вештина аналитичког резоновања и логичког закључивања, организационе способности и вештина руковођења – посредно, путем стандардизованих тестова</w:t>
      </w:r>
      <w:r w:rsidRPr="00624FA4">
        <w:rPr>
          <w:color w:val="000000"/>
          <w:lang w:val="sr-Cyrl-CS"/>
        </w:rPr>
        <w:t>.</w:t>
      </w:r>
    </w:p>
    <w:p w:rsidR="004A1139" w:rsidRDefault="004A1139" w:rsidP="004A1139">
      <w:pPr>
        <w:shd w:val="clear" w:color="auto" w:fill="FFFFFF"/>
        <w:spacing w:line="235" w:lineRule="atLeast"/>
        <w:jc w:val="both"/>
        <w:textAlignment w:val="baseline"/>
        <w:rPr>
          <w:lang w:val="sr-Cyrl-CS"/>
        </w:rPr>
      </w:pPr>
      <w:r w:rsidRPr="00DE66E9">
        <w:rPr>
          <w:color w:val="000000"/>
          <w:lang w:val="sr-Cyrl-CS"/>
        </w:rPr>
        <w:br/>
      </w:r>
      <w:r w:rsidRPr="001E3288">
        <w:rPr>
          <w:rStyle w:val="Strong"/>
          <w:color w:val="000000"/>
          <w:bdr w:val="none" w:sz="0" w:space="0" w:color="auto" w:frame="1"/>
          <w:lang w:val="sr-Cyrl-CS"/>
        </w:rPr>
        <w:t>Трајање рада на положају и место рада:</w:t>
      </w:r>
      <w:r w:rsidRPr="002B40D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E3288">
        <w:rPr>
          <w:color w:val="000000"/>
          <w:lang w:val="sr-Cyrl-CS"/>
        </w:rPr>
        <w:t xml:space="preserve">рад на положају траје пет година, а место рада је </w:t>
      </w:r>
      <w:r w:rsidRPr="00C85A32">
        <w:rPr>
          <w:lang w:val="sr-Cyrl-CS"/>
        </w:rPr>
        <w:t>Београд,</w:t>
      </w:r>
      <w:r w:rsidRPr="00966992">
        <w:rPr>
          <w:color w:val="FF0000"/>
          <w:lang w:val="sr-Cyrl-CS"/>
        </w:rPr>
        <w:t xml:space="preserve"> </w:t>
      </w:r>
      <w:r w:rsidRPr="005B763E">
        <w:rPr>
          <w:lang w:val="sr-Cyrl-CS"/>
        </w:rPr>
        <w:t>Ресавска</w:t>
      </w:r>
      <w:r w:rsidR="008B09FC">
        <w:rPr>
          <w:lang w:val="sr-Cyrl-CS"/>
        </w:rPr>
        <w:t xml:space="preserve"> бр.</w:t>
      </w:r>
      <w:r w:rsidRPr="005B763E">
        <w:rPr>
          <w:lang w:val="sr-Cyrl-CS"/>
        </w:rPr>
        <w:t xml:space="preserve"> 24</w:t>
      </w:r>
      <w:r w:rsidRPr="005B763E">
        <w:rPr>
          <w:lang w:val="sr-Cyrl-BA"/>
        </w:rPr>
        <w:t>.</w:t>
      </w:r>
    </w:p>
    <w:p w:rsidR="007F7693" w:rsidRPr="007F7693" w:rsidRDefault="007F7693" w:rsidP="004A1139">
      <w:pPr>
        <w:shd w:val="clear" w:color="auto" w:fill="FFFFFF"/>
        <w:spacing w:line="235" w:lineRule="atLeast"/>
        <w:jc w:val="both"/>
        <w:textAlignment w:val="baseline"/>
        <w:rPr>
          <w:lang w:val="sr-Cyrl-CS"/>
        </w:rPr>
      </w:pPr>
    </w:p>
    <w:p w:rsidR="0022324A" w:rsidRPr="0022324A" w:rsidRDefault="0022324A" w:rsidP="0022324A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ЗАЈЕДНИЧКО ЗА ПОЛОЖАЈЕ КОЈИ СЕ ОГЛАШАВАЈУ:</w:t>
      </w:r>
    </w:p>
    <w:p w:rsidR="00C965A8" w:rsidRDefault="003E45BB" w:rsidP="003E45BB">
      <w:pPr>
        <w:shd w:val="clear" w:color="auto" w:fill="FFFFFF"/>
        <w:tabs>
          <w:tab w:val="left" w:pos="6225"/>
        </w:tabs>
        <w:spacing w:line="235" w:lineRule="atLeast"/>
        <w:jc w:val="both"/>
        <w:textAlignment w:val="baseline"/>
        <w:rPr>
          <w:rStyle w:val="Strong"/>
          <w:color w:val="000000"/>
          <w:lang w:val="sr-Latn-CS"/>
        </w:rPr>
      </w:pPr>
      <w:r>
        <w:rPr>
          <w:rStyle w:val="Strong"/>
          <w:color w:val="000000"/>
          <w:lang w:val="sr-Latn-CS"/>
        </w:rPr>
        <w:t xml:space="preserve"> </w:t>
      </w:r>
    </w:p>
    <w:p w:rsidR="00C965A8" w:rsidRPr="007C7CF1" w:rsidRDefault="00C965A8" w:rsidP="00C965A8">
      <w:pPr>
        <w:jc w:val="both"/>
        <w:rPr>
          <w:color w:val="000000"/>
          <w:lang w:val="ru-RU"/>
        </w:rPr>
      </w:pPr>
      <w:r w:rsidRPr="00C87663">
        <w:rPr>
          <w:rStyle w:val="Strong"/>
          <w:color w:val="000000"/>
          <w:lang w:val="sr-Latn-CS"/>
        </w:rPr>
        <w:t>Р</w:t>
      </w:r>
      <w:r w:rsidRPr="00C87663">
        <w:rPr>
          <w:rStyle w:val="Strong"/>
          <w:color w:val="000000"/>
          <w:lang w:val="ru-RU"/>
        </w:rPr>
        <w:t>ок за подношење пријав</w:t>
      </w:r>
      <w:r>
        <w:rPr>
          <w:rStyle w:val="Strong"/>
          <w:color w:val="000000"/>
          <w:lang w:val="sr-Cyrl-CS"/>
        </w:rPr>
        <w:t>е</w:t>
      </w:r>
      <w:r>
        <w:rPr>
          <w:rStyle w:val="Strong"/>
          <w:color w:val="000000"/>
          <w:lang w:val="ru-RU"/>
        </w:rPr>
        <w:t xml:space="preserve"> на конкурс</w:t>
      </w:r>
      <w:r w:rsidRPr="00C87663">
        <w:rPr>
          <w:rStyle w:val="Strong"/>
          <w:color w:val="000000"/>
          <w:lang w:val="ru-RU"/>
        </w:rPr>
        <w:t>:</w:t>
      </w:r>
      <w:r w:rsidRPr="00C87663">
        <w:rPr>
          <w:rStyle w:val="Strong"/>
          <w:b w:val="0"/>
          <w:color w:val="000000"/>
          <w:lang w:val="ru-RU"/>
        </w:rPr>
        <w:t xml:space="preserve"> рок</w:t>
      </w:r>
      <w:r w:rsidRPr="00C87663">
        <w:rPr>
          <w:rStyle w:val="Strong"/>
          <w:b w:val="0"/>
          <w:bCs w:val="0"/>
          <w:color w:val="000000"/>
          <w:lang w:val="ru-RU"/>
        </w:rPr>
        <w:t xml:space="preserve"> за п</w:t>
      </w:r>
      <w:r>
        <w:rPr>
          <w:rStyle w:val="Strong"/>
          <w:b w:val="0"/>
          <w:bCs w:val="0"/>
          <w:color w:val="000000"/>
          <w:lang w:val="ru-RU"/>
        </w:rPr>
        <w:t>одношење пријаве</w:t>
      </w:r>
      <w:r w:rsidRPr="00C87663">
        <w:rPr>
          <w:rStyle w:val="Strong"/>
          <w:b w:val="0"/>
          <w:bCs w:val="0"/>
          <w:color w:val="000000"/>
          <w:lang w:val="ru-RU"/>
        </w:rPr>
        <w:t xml:space="preserve"> на конкурс је </w:t>
      </w:r>
      <w:r>
        <w:rPr>
          <w:rStyle w:val="Strong"/>
          <w:b w:val="0"/>
          <w:bCs w:val="0"/>
          <w:color w:val="000000"/>
          <w:lang w:val="ru-RU"/>
        </w:rPr>
        <w:t>8</w:t>
      </w:r>
      <w:r w:rsidRPr="00C87663">
        <w:rPr>
          <w:rStyle w:val="Strong"/>
          <w:b w:val="0"/>
          <w:bCs w:val="0"/>
          <w:color w:val="000000"/>
          <w:lang w:val="ru-RU"/>
        </w:rPr>
        <w:t xml:space="preserve"> дан</w:t>
      </w:r>
      <w:r>
        <w:rPr>
          <w:rStyle w:val="Strong"/>
          <w:b w:val="0"/>
          <w:bCs w:val="0"/>
          <w:color w:val="000000"/>
          <w:lang w:val="ru-RU"/>
        </w:rPr>
        <w:t>а</w:t>
      </w:r>
      <w:r w:rsidRPr="00C87663">
        <w:rPr>
          <w:rStyle w:val="Strong"/>
          <w:b w:val="0"/>
          <w:bCs w:val="0"/>
          <w:color w:val="000000"/>
          <w:lang w:val="ru-RU"/>
        </w:rPr>
        <w:t xml:space="preserve">. Рок почиње да тече наредног дана од дана када је конкурс оглашен </w:t>
      </w:r>
      <w:r w:rsidRPr="008C4412">
        <w:rPr>
          <w:rStyle w:val="Strong"/>
          <w:b w:val="0"/>
          <w:bCs w:val="0"/>
          <w:lang w:val="ru-RU"/>
        </w:rPr>
        <w:t xml:space="preserve">у периодичном издању огласа </w:t>
      </w:r>
      <w:r w:rsidRPr="008C4412">
        <w:rPr>
          <w:rStyle w:val="Strong"/>
          <w:b w:val="0"/>
          <w:bCs w:val="0"/>
          <w:lang w:val="sr-Cyrl-CS"/>
        </w:rPr>
        <w:t>Националне службе за запошљавање</w:t>
      </w:r>
      <w:r w:rsidRPr="008C4412">
        <w:rPr>
          <w:rStyle w:val="Strong"/>
          <w:b w:val="0"/>
          <w:bCs w:val="0"/>
          <w:lang w:val="ru-RU"/>
        </w:rPr>
        <w:t>.</w:t>
      </w:r>
    </w:p>
    <w:p w:rsidR="00C965A8" w:rsidRPr="00A647D7" w:rsidRDefault="00C965A8" w:rsidP="00C965A8">
      <w:pPr>
        <w:jc w:val="both"/>
        <w:rPr>
          <w:color w:val="000000"/>
          <w:lang w:val="sr-Cyrl-CS"/>
        </w:rPr>
      </w:pPr>
      <w:r w:rsidRPr="00423BCA">
        <w:rPr>
          <w:color w:val="000000"/>
          <w:lang w:val="sr-Cyrl-BA"/>
        </w:rPr>
        <w:br/>
      </w:r>
      <w:r>
        <w:rPr>
          <w:rStyle w:val="Strong"/>
          <w:color w:val="000000"/>
          <w:lang w:val="ru-RU"/>
        </w:rPr>
        <w:t>Садржин</w:t>
      </w:r>
      <w:r>
        <w:rPr>
          <w:rStyle w:val="Strong"/>
          <w:color w:val="000000"/>
          <w:lang w:val="sr-Cyrl-CS"/>
        </w:rPr>
        <w:t>а</w:t>
      </w:r>
      <w:r w:rsidRPr="00C87663">
        <w:rPr>
          <w:rStyle w:val="Strong"/>
          <w:color w:val="000000"/>
          <w:lang w:val="ru-RU"/>
        </w:rPr>
        <w:t xml:space="preserve"> пријав</w:t>
      </w:r>
      <w:r>
        <w:rPr>
          <w:rStyle w:val="Strong"/>
          <w:color w:val="000000"/>
          <w:lang w:val="sr-Cyrl-CS"/>
        </w:rPr>
        <w:t>е на конкурс:</w:t>
      </w:r>
      <w:r w:rsidRPr="00C87663">
        <w:rPr>
          <w:rStyle w:val="Strong"/>
          <w:b w:val="0"/>
          <w:bCs w:val="0"/>
          <w:color w:val="000000"/>
          <w:lang w:val="ru-RU"/>
        </w:rPr>
        <w:t xml:space="preserve"> 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</w:t>
      </w:r>
      <w:r w:rsidRPr="00C87663">
        <w:rPr>
          <w:rStyle w:val="Strong"/>
          <w:b w:val="0"/>
          <w:bCs w:val="0"/>
          <w:color w:val="000000"/>
          <w:lang w:val="sr-Cyrl-CS"/>
        </w:rPr>
        <w:t>.</w:t>
      </w:r>
      <w:r w:rsidRPr="00646EE0">
        <w:rPr>
          <w:color w:val="000000"/>
          <w:lang w:val="sr-Cyrl-CS"/>
        </w:rPr>
        <w:t xml:space="preserve"> </w:t>
      </w:r>
      <w:r w:rsidRPr="00E769F5">
        <w:rPr>
          <w:color w:val="000000"/>
          <w:lang w:val="sr-Cyrl-CS"/>
        </w:rPr>
        <w:t>Пријава на конкурс мора бити својеручно потписана.</w:t>
      </w:r>
      <w:r>
        <w:rPr>
          <w:rStyle w:val="apple-converted-space"/>
          <w:color w:val="000000"/>
        </w:rPr>
        <w:t> </w:t>
      </w:r>
    </w:p>
    <w:p w:rsidR="00C965A8" w:rsidRDefault="00C965A8" w:rsidP="00C965A8">
      <w:pPr>
        <w:jc w:val="both"/>
        <w:rPr>
          <w:color w:val="000000"/>
        </w:rPr>
      </w:pPr>
      <w:r w:rsidRPr="00A647D7">
        <w:rPr>
          <w:color w:val="000000"/>
          <w:lang w:val="sr-Cyrl-BA"/>
        </w:rPr>
        <w:br/>
      </w:r>
      <w:r w:rsidRPr="00C87663">
        <w:rPr>
          <w:b/>
          <w:color w:val="000000"/>
          <w:lang w:val="ru-RU"/>
        </w:rPr>
        <w:t>Докази који се прилажу уз пријаву на јавни конкурс</w:t>
      </w:r>
      <w:r w:rsidRPr="00C87663">
        <w:rPr>
          <w:color w:val="000000"/>
          <w:lang w:val="ru-RU"/>
        </w:rPr>
        <w:t>: уверењ</w:t>
      </w:r>
      <w:r w:rsidRPr="00C87663">
        <w:rPr>
          <w:color w:val="000000"/>
        </w:rPr>
        <w:t>e</w:t>
      </w:r>
      <w:r w:rsidRPr="00C87663">
        <w:rPr>
          <w:color w:val="000000"/>
          <w:lang w:val="ru-RU"/>
        </w:rPr>
        <w:t xml:space="preserve"> о држављанству; извод из матичне књиге рођених; диплома о стручној спреми;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 радна књижица; уверење о пол</w:t>
      </w:r>
      <w:r w:rsidR="009D1618">
        <w:rPr>
          <w:color w:val="000000"/>
          <w:lang w:val="ru-RU"/>
        </w:rPr>
        <w:t>оженом државном стручном испиту</w:t>
      </w:r>
      <w:r w:rsidR="009D1618">
        <w:rPr>
          <w:color w:val="000000"/>
        </w:rPr>
        <w:t xml:space="preserve"> </w:t>
      </w:r>
      <w:r w:rsidRPr="00C87663">
        <w:rPr>
          <w:color w:val="000000"/>
          <w:lang w:val="ru-RU"/>
        </w:rPr>
        <w:t>(лица са положеним правосудним испитом уместо уверења о положеном државном стручном испиту достављају уверење о положеном правосудном испиту)</w:t>
      </w:r>
      <w:r>
        <w:rPr>
          <w:color w:val="000000"/>
          <w:lang w:val="sr-Cyrl-CS"/>
        </w:rPr>
        <w:t>.</w:t>
      </w:r>
    </w:p>
    <w:p w:rsidR="0088228E" w:rsidRPr="0088228E" w:rsidRDefault="0088228E" w:rsidP="00C965A8">
      <w:pPr>
        <w:jc w:val="both"/>
        <w:rPr>
          <w:color w:val="000000"/>
        </w:rPr>
      </w:pPr>
    </w:p>
    <w:p w:rsidR="0088228E" w:rsidRPr="008170CE" w:rsidRDefault="0088228E" w:rsidP="0088228E">
      <w:pPr>
        <w:shd w:val="clear" w:color="auto" w:fill="FFFFFF"/>
        <w:spacing w:line="235" w:lineRule="atLeast"/>
        <w:jc w:val="both"/>
        <w:textAlignment w:val="baseline"/>
        <w:rPr>
          <w:color w:val="000000"/>
          <w:lang w:val="sr-Cyrl-CS"/>
        </w:rPr>
      </w:pPr>
      <w:r w:rsidRPr="008170CE">
        <w:rPr>
          <w:color w:val="000000"/>
          <w:lang w:val="sr-Cyrl-CS"/>
        </w:rPr>
        <w:t xml:space="preserve">Поред наведених доказа за положаје: </w:t>
      </w:r>
    </w:p>
    <w:p w:rsidR="0088228E" w:rsidRPr="009A5880" w:rsidRDefault="0088228E" w:rsidP="0088228E">
      <w:pPr>
        <w:shd w:val="clear" w:color="auto" w:fill="FFFFFF"/>
        <w:spacing w:line="235" w:lineRule="atLeast"/>
        <w:jc w:val="both"/>
        <w:textAlignment w:val="baseline"/>
        <w:rPr>
          <w:color w:val="FF0000"/>
          <w:lang w:val="sr-Cyrl-CS"/>
        </w:rPr>
      </w:pPr>
    </w:p>
    <w:p w:rsidR="006B7085" w:rsidRPr="00033283" w:rsidRDefault="0088228E" w:rsidP="006B7085">
      <w:pPr>
        <w:shd w:val="clear" w:color="auto" w:fill="FFFFFF"/>
        <w:spacing w:line="235" w:lineRule="atLeast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8170CE">
        <w:rPr>
          <w:color w:val="000000"/>
          <w:lang w:val="ru-RU"/>
        </w:rPr>
        <w:t xml:space="preserve">- </w:t>
      </w:r>
      <w:r w:rsidR="006B7085" w:rsidRPr="008170CE">
        <w:rPr>
          <w:b/>
          <w:color w:val="000000"/>
          <w:lang w:val="sr-Cyrl-CS"/>
        </w:rPr>
        <w:t>п</w:t>
      </w:r>
      <w:r w:rsidR="006B7085" w:rsidRPr="008170CE">
        <w:rPr>
          <w:rStyle w:val="Strong"/>
          <w:color w:val="000000"/>
        </w:rPr>
        <w:t>омоћник министра</w:t>
      </w:r>
      <w:r w:rsidR="006B7085" w:rsidRPr="008170CE">
        <w:rPr>
          <w:rStyle w:val="Strong"/>
          <w:color w:val="000000"/>
          <w:lang w:val="sr-Cyrl-CS"/>
        </w:rPr>
        <w:t xml:space="preserve"> </w:t>
      </w:r>
      <w:r w:rsidR="006B7085" w:rsidRPr="008170CE">
        <w:rPr>
          <w:rStyle w:val="Strong"/>
          <w:color w:val="000000"/>
        </w:rPr>
        <w:t>–</w:t>
      </w:r>
      <w:r w:rsidR="006B7085" w:rsidRPr="008170CE">
        <w:rPr>
          <w:rStyle w:val="Strong"/>
          <w:color w:val="000000"/>
          <w:lang w:val="sr-Cyrl-CS"/>
        </w:rPr>
        <w:t xml:space="preserve"> руководилац </w:t>
      </w:r>
      <w:r w:rsidR="006B7085" w:rsidRPr="008170CE">
        <w:rPr>
          <w:rStyle w:val="Strong"/>
          <w:color w:val="000000"/>
        </w:rPr>
        <w:t>Сектор</w:t>
      </w:r>
      <w:r w:rsidR="006B7085" w:rsidRPr="008170CE">
        <w:rPr>
          <w:rStyle w:val="Strong"/>
          <w:color w:val="000000"/>
          <w:lang w:val="sr-Cyrl-CS"/>
        </w:rPr>
        <w:t>а</w:t>
      </w:r>
      <w:r w:rsidR="006B7085" w:rsidRPr="008170CE">
        <w:rPr>
          <w:rStyle w:val="Strong"/>
          <w:color w:val="000000"/>
        </w:rPr>
        <w:t xml:space="preserve"> за </w:t>
      </w:r>
      <w:r w:rsidR="006B7085" w:rsidRPr="008170CE">
        <w:rPr>
          <w:rStyle w:val="Strong"/>
          <w:color w:val="000000"/>
          <w:lang w:val="sr-Cyrl-CS"/>
        </w:rPr>
        <w:t>финансијски систем</w:t>
      </w:r>
      <w:r w:rsidR="006B7085">
        <w:rPr>
          <w:rStyle w:val="Strong"/>
          <w:color w:val="000000"/>
          <w:lang w:val="sr-Cyrl-CS"/>
        </w:rPr>
        <w:t xml:space="preserve"> у Министарству финансија</w:t>
      </w:r>
      <w:r w:rsidR="006B7085">
        <w:rPr>
          <w:rStyle w:val="Strong"/>
          <w:b w:val="0"/>
          <w:color w:val="000000"/>
          <w:lang w:val="sr-Cyrl-CS"/>
        </w:rPr>
        <w:t>, учесник конкурса је у о</w:t>
      </w:r>
      <w:r w:rsidR="006B7085" w:rsidRPr="008170CE">
        <w:rPr>
          <w:rStyle w:val="Strong"/>
          <w:b w:val="0"/>
          <w:color w:val="000000"/>
          <w:lang w:val="sr-Cyrl-CS"/>
        </w:rPr>
        <w:t xml:space="preserve">бавези да достави доказ </w:t>
      </w:r>
      <w:r w:rsidR="006B7085" w:rsidRPr="008170CE">
        <w:rPr>
          <w:color w:val="000000"/>
          <w:lang w:val="ru-RU"/>
        </w:rPr>
        <w:t xml:space="preserve">о </w:t>
      </w:r>
      <w:r w:rsidR="006B7085" w:rsidRPr="008170CE">
        <w:rPr>
          <w:color w:val="000000"/>
          <w:lang w:val="sr-Cyrl-CS"/>
        </w:rPr>
        <w:t>знању једног светског језика</w:t>
      </w:r>
      <w:r w:rsidR="006B7085" w:rsidRPr="008170CE">
        <w:rPr>
          <w:color w:val="000000"/>
          <w:lang w:val="ru-RU"/>
        </w:rPr>
        <w:t xml:space="preserve"> и знању рада на рачунару</w:t>
      </w:r>
      <w:r w:rsidR="00033283">
        <w:rPr>
          <w:color w:val="000000"/>
        </w:rPr>
        <w:t>.</w:t>
      </w:r>
    </w:p>
    <w:p w:rsidR="00495825" w:rsidRPr="008170CE" w:rsidRDefault="00495825" w:rsidP="006B7085">
      <w:pPr>
        <w:shd w:val="clear" w:color="auto" w:fill="FFFFFF"/>
        <w:spacing w:line="235" w:lineRule="atLeast"/>
        <w:jc w:val="both"/>
        <w:textAlignment w:val="baseline"/>
        <w:rPr>
          <w:rStyle w:val="apple-converted-space"/>
          <w:color w:val="000000"/>
          <w:shd w:val="clear" w:color="auto" w:fill="FFFFFF"/>
          <w:lang w:val="sr-Cyrl-CS"/>
        </w:rPr>
      </w:pPr>
    </w:p>
    <w:p w:rsidR="00495825" w:rsidRPr="003B19F5" w:rsidRDefault="00495825" w:rsidP="00495825">
      <w:pPr>
        <w:jc w:val="both"/>
        <w:rPr>
          <w:rFonts w:ascii="Verdana" w:hAnsi="Verdana"/>
          <w:color w:val="000000"/>
          <w:sz w:val="17"/>
          <w:szCs w:val="17"/>
          <w:lang w:val="sr-Cyrl-CS"/>
        </w:rPr>
      </w:pPr>
      <w:r w:rsidRPr="003B19F5">
        <w:rPr>
          <w:color w:val="000000"/>
          <w:lang w:val="sr-Cyrl-CS"/>
        </w:rPr>
        <w:t>Лице к</w:t>
      </w:r>
      <w:r>
        <w:rPr>
          <w:color w:val="000000"/>
          <w:lang w:val="sr-Cyrl-CS"/>
        </w:rPr>
        <w:t>оје не достави писани доказ о зна</w:t>
      </w:r>
      <w:r w:rsidRPr="003B19F5">
        <w:rPr>
          <w:color w:val="000000"/>
          <w:lang w:val="sr-Cyrl-CS"/>
        </w:rPr>
        <w:t xml:space="preserve">њу </w:t>
      </w:r>
      <w:r>
        <w:rPr>
          <w:color w:val="000000"/>
          <w:lang w:val="sr-Cyrl-CS"/>
        </w:rPr>
        <w:t>рада на рачунару</w:t>
      </w:r>
      <w:r w:rsidRPr="003B19F5">
        <w:rPr>
          <w:color w:val="000000"/>
          <w:lang w:val="sr-Cyrl-CS"/>
        </w:rPr>
        <w:t xml:space="preserve"> подлеже практичној провери вештине рада на рачунару.</w:t>
      </w:r>
    </w:p>
    <w:p w:rsidR="00C965A8" w:rsidRPr="005B6DD3" w:rsidRDefault="00C965A8" w:rsidP="00C965A8">
      <w:pPr>
        <w:jc w:val="both"/>
        <w:rPr>
          <w:color w:val="FF0000"/>
          <w:lang w:val="ru-RU"/>
        </w:rPr>
      </w:pPr>
    </w:p>
    <w:p w:rsidR="00C965A8" w:rsidRDefault="00C965A8" w:rsidP="00C965A8">
      <w:pPr>
        <w:jc w:val="both"/>
        <w:rPr>
          <w:color w:val="000000"/>
          <w:lang w:val="ru-RU"/>
        </w:rPr>
      </w:pPr>
      <w:r w:rsidRPr="00C87663">
        <w:rPr>
          <w:color w:val="000000"/>
          <w:lang w:val="ru-RU"/>
        </w:rPr>
        <w:t xml:space="preserve">Лице које нема положен државни стручни испит, може да поднесе пријаву на конкурс с тим што је дужно да пријави полагање тог испита у Министарству </w:t>
      </w:r>
      <w:r w:rsidRPr="00C87663">
        <w:rPr>
          <w:color w:val="000000"/>
          <w:lang w:val="sr-Cyrl-CS"/>
        </w:rPr>
        <w:t>државне управе и локалне самоуправе</w:t>
      </w:r>
      <w:r w:rsidRPr="00C87663">
        <w:rPr>
          <w:color w:val="000000"/>
          <w:lang w:val="ru-RU"/>
        </w:rPr>
        <w:t xml:space="preserve"> у року од 5 дана од</w:t>
      </w:r>
      <w:r>
        <w:rPr>
          <w:color w:val="000000"/>
          <w:lang w:val="ru-RU"/>
        </w:rPr>
        <w:t xml:space="preserve"> дана</w:t>
      </w:r>
      <w:r w:rsidRPr="00C87663">
        <w:rPr>
          <w:color w:val="000000"/>
          <w:lang w:val="ru-RU"/>
        </w:rPr>
        <w:t xml:space="preserve"> истека рока за подношење пријава на конкурс и да Служби за управљање кадровима достави доказ о положеном државном стручном испиту у року од 20 дана од </w:t>
      </w:r>
      <w:r>
        <w:rPr>
          <w:color w:val="000000"/>
          <w:lang w:val="ru-RU"/>
        </w:rPr>
        <w:t xml:space="preserve">дана </w:t>
      </w:r>
      <w:r w:rsidRPr="00C87663">
        <w:rPr>
          <w:color w:val="000000"/>
          <w:lang w:val="ru-RU"/>
        </w:rPr>
        <w:t>истека рока за подношење пријава на конкурс за попуњавање положаја.</w:t>
      </w:r>
    </w:p>
    <w:p w:rsidR="00C965A8" w:rsidRPr="00A647D7" w:rsidRDefault="00C965A8" w:rsidP="00C965A8">
      <w:pPr>
        <w:jc w:val="both"/>
        <w:rPr>
          <w:color w:val="000000"/>
          <w:lang w:val="ru-RU"/>
        </w:rPr>
      </w:pPr>
    </w:p>
    <w:p w:rsidR="00C965A8" w:rsidRDefault="00C965A8" w:rsidP="00C965A8">
      <w:pPr>
        <w:jc w:val="both"/>
        <w:rPr>
          <w:lang w:val="ru-RU"/>
        </w:rPr>
      </w:pPr>
      <w:r w:rsidRPr="008C4412">
        <w:rPr>
          <w:lang w:val="ru-RU"/>
        </w:rPr>
        <w:t>Сви докази прилажу се у оригиналу или у фотокопији која је оверена у општини или  суду</w:t>
      </w:r>
      <w:r>
        <w:rPr>
          <w:lang w:val="ru-RU"/>
        </w:rPr>
        <w:t xml:space="preserve"> или од јавног бележника</w:t>
      </w:r>
      <w:r w:rsidRPr="008C4412">
        <w:rPr>
          <w:lang w:val="ru-RU"/>
        </w:rPr>
        <w:t>.</w:t>
      </w:r>
    </w:p>
    <w:p w:rsidR="00C965A8" w:rsidRPr="00C87663" w:rsidRDefault="00C965A8" w:rsidP="00C965A8">
      <w:pPr>
        <w:jc w:val="both"/>
        <w:rPr>
          <w:color w:val="000000"/>
          <w:lang w:val="ru-RU"/>
        </w:rPr>
      </w:pPr>
      <w:r w:rsidRPr="00C314B7">
        <w:rPr>
          <w:color w:val="000000"/>
          <w:lang w:val="sr-Cyrl-CS"/>
        </w:rPr>
        <w:br/>
      </w:r>
      <w:r w:rsidRPr="00C87663">
        <w:rPr>
          <w:b/>
          <w:color w:val="000000"/>
          <w:lang w:val="ru-RU"/>
        </w:rPr>
        <w:t>Адреса на коју се подносе пријаве за конкурс</w:t>
      </w:r>
      <w:r w:rsidRPr="00C87663">
        <w:rPr>
          <w:color w:val="000000"/>
          <w:lang w:val="ru-RU"/>
        </w:rPr>
        <w:t>: Влада, Служба за управљање кадровима, 11</w:t>
      </w:r>
      <w:r w:rsidRPr="00C87663">
        <w:rPr>
          <w:color w:val="000000"/>
          <w:lang w:val="sr-Latn-CS"/>
        </w:rPr>
        <w:t>070</w:t>
      </w:r>
      <w:r w:rsidRPr="00C87663">
        <w:rPr>
          <w:color w:val="000000"/>
          <w:lang w:val="ru-RU"/>
        </w:rPr>
        <w:t xml:space="preserve"> Нови Београд, Булевар Михајла Пупина 2, са назнаком „За јавни конкурс - попуњавање положаја (навести назив положаја за који се подноси пријава)”.</w:t>
      </w:r>
    </w:p>
    <w:p w:rsidR="00C965A8" w:rsidRPr="005B6DD3" w:rsidRDefault="00C965A8" w:rsidP="00C965A8">
      <w:pPr>
        <w:jc w:val="both"/>
        <w:rPr>
          <w:color w:val="FF0000"/>
          <w:lang w:val="ru-RU"/>
        </w:rPr>
      </w:pPr>
    </w:p>
    <w:p w:rsidR="00AC6B79" w:rsidRDefault="00C965A8" w:rsidP="00AC6B79">
      <w:pPr>
        <w:jc w:val="both"/>
        <w:rPr>
          <w:color w:val="000000"/>
          <w:lang w:val="ru-RU"/>
        </w:rPr>
      </w:pPr>
      <w:r w:rsidRPr="00C81A3A">
        <w:rPr>
          <w:b/>
          <w:color w:val="000000"/>
          <w:lang w:val="ru-RU"/>
        </w:rPr>
        <w:t>Лице задужено за давање обавештења о конкурсу</w:t>
      </w:r>
      <w:r>
        <w:rPr>
          <w:color w:val="000000"/>
          <w:lang w:val="ru-RU"/>
        </w:rPr>
        <w:t xml:space="preserve">: </w:t>
      </w:r>
      <w:r w:rsidR="00AC6B79">
        <w:rPr>
          <w:color w:val="000000"/>
          <w:lang w:val="ru-RU"/>
        </w:rPr>
        <w:t>Дуња Даниловић</w:t>
      </w:r>
      <w:r w:rsidR="00AC6B79" w:rsidRPr="00C81A3A">
        <w:rPr>
          <w:color w:val="000000"/>
          <w:lang w:val="ru-RU"/>
        </w:rPr>
        <w:t>, те</w:t>
      </w:r>
      <w:r w:rsidR="00AC6B79">
        <w:rPr>
          <w:color w:val="000000"/>
          <w:lang w:val="ru-RU"/>
        </w:rPr>
        <w:t>л. 011/313-09-69</w:t>
      </w:r>
      <w:r w:rsidR="00AC6B79" w:rsidRPr="00C81A3A">
        <w:rPr>
          <w:color w:val="000000"/>
          <w:lang w:val="ru-RU"/>
        </w:rPr>
        <w:t>, Служба за управљање кадровима.</w:t>
      </w:r>
    </w:p>
    <w:p w:rsidR="002923B4" w:rsidRDefault="002923B4" w:rsidP="00C965A8">
      <w:pPr>
        <w:jc w:val="both"/>
        <w:rPr>
          <w:color w:val="000000"/>
        </w:rPr>
      </w:pPr>
    </w:p>
    <w:p w:rsidR="00C965A8" w:rsidRPr="00FC017F" w:rsidRDefault="00C965A8" w:rsidP="00C965A8">
      <w:pPr>
        <w:jc w:val="both"/>
        <w:rPr>
          <w:color w:val="FF0000"/>
          <w:lang w:val="ru-RU"/>
        </w:rPr>
      </w:pPr>
      <w:r>
        <w:rPr>
          <w:color w:val="000000"/>
          <w:lang w:val="sr-Cyrl-CS"/>
        </w:rPr>
        <w:t>У Служби за управљање кадровима се може изврши</w:t>
      </w:r>
      <w:r w:rsidR="00495825">
        <w:rPr>
          <w:color w:val="000000"/>
          <w:lang w:val="sr-Cyrl-CS"/>
        </w:rPr>
        <w:t>ти увид у делокруг Сектора и Управе у којима се положаји попуњавају, а који су предмет конкурса</w:t>
      </w:r>
      <w:r>
        <w:rPr>
          <w:color w:val="000000"/>
          <w:lang w:val="sr-Cyrl-CS"/>
        </w:rPr>
        <w:t>.</w:t>
      </w:r>
    </w:p>
    <w:p w:rsidR="00C965A8" w:rsidRDefault="00C965A8" w:rsidP="00C965A8">
      <w:pPr>
        <w:jc w:val="both"/>
        <w:rPr>
          <w:rStyle w:val="Strong"/>
          <w:color w:val="000000"/>
          <w:lang w:val="ru-RU"/>
        </w:rPr>
      </w:pPr>
    </w:p>
    <w:p w:rsidR="00C965A8" w:rsidRDefault="00C965A8" w:rsidP="00C965A8">
      <w:pPr>
        <w:jc w:val="both"/>
        <w:rPr>
          <w:color w:val="FF0000"/>
          <w:lang w:val="ru-RU"/>
        </w:rPr>
      </w:pPr>
      <w:r w:rsidRPr="00C81A3A">
        <w:rPr>
          <w:rStyle w:val="Strong"/>
          <w:color w:val="000000"/>
          <w:lang w:val="ru-RU"/>
        </w:rPr>
        <w:t>Напомена:</w:t>
      </w:r>
      <w:r w:rsidRPr="00C81A3A">
        <w:rPr>
          <w:color w:val="000000"/>
          <w:lang w:val="ru-RU"/>
        </w:rPr>
        <w:br/>
        <w:t xml:space="preserve">Неблаговремене, недопуштене, неразумљиве или непотпуне пријаве и пријаве уз које </w:t>
      </w:r>
      <w:r w:rsidRPr="008C4412">
        <w:rPr>
          <w:lang w:val="ru-RU"/>
        </w:rPr>
        <w:t>нису приложени сви тражени докази у оригиналу или фотокопији овереној у општини или суду или од јавног бележник</w:t>
      </w:r>
      <w:r>
        <w:rPr>
          <w:lang w:val="ru-RU"/>
        </w:rPr>
        <w:t>а</w:t>
      </w:r>
      <w:r w:rsidRPr="00C81A3A">
        <w:rPr>
          <w:color w:val="000000"/>
          <w:lang w:val="ru-RU"/>
        </w:rPr>
        <w:t>, биће одбачене</w:t>
      </w:r>
      <w:r w:rsidRPr="005B6DD3">
        <w:rPr>
          <w:color w:val="FF0000"/>
          <w:lang w:val="ru-RU"/>
        </w:rPr>
        <w:t>.</w:t>
      </w:r>
    </w:p>
    <w:p w:rsidR="00C965A8" w:rsidRPr="00C81A3A" w:rsidRDefault="00C965A8" w:rsidP="00C965A8">
      <w:pPr>
        <w:jc w:val="both"/>
        <w:rPr>
          <w:color w:val="000000"/>
          <w:lang w:val="ru-RU"/>
        </w:rPr>
      </w:pPr>
    </w:p>
    <w:p w:rsidR="00C965A8" w:rsidRDefault="00C965A8" w:rsidP="00C965A8">
      <w:pPr>
        <w:jc w:val="both"/>
        <w:rPr>
          <w:lang w:val="ru-RU"/>
        </w:rPr>
      </w:pPr>
      <w:r w:rsidRPr="00D240AB">
        <w:rPr>
          <w:lang w:val="ru-RU"/>
        </w:rPr>
        <w:t xml:space="preserve">Овај оглас објављује се </w:t>
      </w:r>
      <w:r>
        <w:rPr>
          <w:lang w:val="ru-RU"/>
        </w:rPr>
        <w:t>на интернет страници</w:t>
      </w:r>
      <w:r w:rsidRPr="00D240AB">
        <w:rPr>
          <w:lang w:val="ru-RU"/>
        </w:rPr>
        <w:t xml:space="preserve"> </w:t>
      </w:r>
      <w:r w:rsidR="00AC6B79">
        <w:rPr>
          <w:color w:val="000000"/>
          <w:lang w:val="sr-Cyrl-CS"/>
        </w:rPr>
        <w:t xml:space="preserve">Министарства </w:t>
      </w:r>
      <w:r w:rsidR="0088228E">
        <w:rPr>
          <w:color w:val="000000"/>
          <w:lang w:val="sr-Cyrl-CS"/>
        </w:rPr>
        <w:t>финансија</w:t>
      </w:r>
      <w:r w:rsidR="00AC6B79">
        <w:rPr>
          <w:lang w:val="ru-RU"/>
        </w:rPr>
        <w:t xml:space="preserve">, </w:t>
      </w:r>
      <w:r w:rsidR="006B7085">
        <w:rPr>
          <w:lang w:val="ru-RU"/>
        </w:rPr>
        <w:t xml:space="preserve">на интернет страници Управе за дуван; </w:t>
      </w:r>
      <w:r w:rsidRPr="00D240AB">
        <w:rPr>
          <w:lang w:val="ru-RU"/>
        </w:rPr>
        <w:t xml:space="preserve">на интернет страници Службе за управљање кадровима, на порталу е-управе, на </w:t>
      </w:r>
      <w:r>
        <w:rPr>
          <w:lang w:val="ru-RU"/>
        </w:rPr>
        <w:t xml:space="preserve">огласној табли, </w:t>
      </w:r>
      <w:r w:rsidRPr="00D240AB">
        <w:rPr>
          <w:lang w:val="ru-RU"/>
        </w:rPr>
        <w:t xml:space="preserve">интернет страници и </w:t>
      </w:r>
      <w:r w:rsidRPr="00D240AB">
        <w:rPr>
          <w:rStyle w:val="Strong"/>
          <w:b w:val="0"/>
          <w:bCs w:val="0"/>
          <w:lang w:val="ru-RU"/>
        </w:rPr>
        <w:t>у периодичном издању огласа Н</w:t>
      </w:r>
      <w:r w:rsidRPr="00D240AB">
        <w:rPr>
          <w:rStyle w:val="Strong"/>
          <w:b w:val="0"/>
          <w:bCs w:val="0"/>
          <w:lang w:val="sr-Cyrl-CS"/>
        </w:rPr>
        <w:t>ационалне службе за запошљавање</w:t>
      </w:r>
      <w:r w:rsidRPr="00D240AB">
        <w:rPr>
          <w:lang w:val="ru-RU"/>
        </w:rPr>
        <w:t>.</w:t>
      </w:r>
    </w:p>
    <w:p w:rsidR="00C965A8" w:rsidRDefault="00C965A8" w:rsidP="00C965A8">
      <w:pPr>
        <w:jc w:val="both"/>
        <w:rPr>
          <w:lang w:val="ru-RU"/>
        </w:rPr>
      </w:pPr>
    </w:p>
    <w:p w:rsidR="00C965A8" w:rsidRPr="0091097D" w:rsidRDefault="00C965A8" w:rsidP="00C965A8">
      <w:pPr>
        <w:shd w:val="clear" w:color="auto" w:fill="FFFFFF"/>
        <w:spacing w:line="336" w:lineRule="atLeast"/>
        <w:jc w:val="both"/>
        <w:rPr>
          <w:color w:val="000000"/>
          <w:lang w:val="ru-RU"/>
        </w:rPr>
      </w:pPr>
      <w:r w:rsidRPr="007C7CF1">
        <w:rPr>
          <w:color w:val="000000"/>
          <w:lang w:val="ru-RU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5A2C0E" w:rsidRDefault="005A2C0E"/>
    <w:sectPr w:rsidR="005A2C0E" w:rsidSect="002263B3">
      <w:pgSz w:w="12240" w:h="15840"/>
      <w:pgMar w:top="36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A8"/>
    <w:rsid w:val="00001522"/>
    <w:rsid w:val="00024E09"/>
    <w:rsid w:val="00033283"/>
    <w:rsid w:val="000674A5"/>
    <w:rsid w:val="000847B0"/>
    <w:rsid w:val="000B186C"/>
    <w:rsid w:val="000E430B"/>
    <w:rsid w:val="00111A07"/>
    <w:rsid w:val="001E52F3"/>
    <w:rsid w:val="0022324A"/>
    <w:rsid w:val="002263B3"/>
    <w:rsid w:val="002563D3"/>
    <w:rsid w:val="00264A16"/>
    <w:rsid w:val="002771CE"/>
    <w:rsid w:val="002923B4"/>
    <w:rsid w:val="002A6878"/>
    <w:rsid w:val="002C6A39"/>
    <w:rsid w:val="002F4021"/>
    <w:rsid w:val="00323150"/>
    <w:rsid w:val="00337ED5"/>
    <w:rsid w:val="003552CC"/>
    <w:rsid w:val="003A5DE6"/>
    <w:rsid w:val="003E45BB"/>
    <w:rsid w:val="00446F7C"/>
    <w:rsid w:val="00495825"/>
    <w:rsid w:val="004A1139"/>
    <w:rsid w:val="004D5280"/>
    <w:rsid w:val="00526FED"/>
    <w:rsid w:val="00552204"/>
    <w:rsid w:val="00575488"/>
    <w:rsid w:val="005A2C0E"/>
    <w:rsid w:val="005C2D0F"/>
    <w:rsid w:val="005C6DA8"/>
    <w:rsid w:val="005E2338"/>
    <w:rsid w:val="00626D9B"/>
    <w:rsid w:val="006B7085"/>
    <w:rsid w:val="00727D6C"/>
    <w:rsid w:val="0075157C"/>
    <w:rsid w:val="00751B6C"/>
    <w:rsid w:val="007A645C"/>
    <w:rsid w:val="007E6085"/>
    <w:rsid w:val="007F7693"/>
    <w:rsid w:val="0088228E"/>
    <w:rsid w:val="008B09FC"/>
    <w:rsid w:val="008B118F"/>
    <w:rsid w:val="008E1EC0"/>
    <w:rsid w:val="00966791"/>
    <w:rsid w:val="00973E97"/>
    <w:rsid w:val="009D1618"/>
    <w:rsid w:val="00AC6B79"/>
    <w:rsid w:val="00B20B50"/>
    <w:rsid w:val="00BB37AC"/>
    <w:rsid w:val="00BE06A9"/>
    <w:rsid w:val="00C07ECA"/>
    <w:rsid w:val="00C43AC7"/>
    <w:rsid w:val="00C965A8"/>
    <w:rsid w:val="00DB6738"/>
    <w:rsid w:val="00E72A04"/>
    <w:rsid w:val="00EF42BF"/>
    <w:rsid w:val="00F263FC"/>
    <w:rsid w:val="00F45777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5A8"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C965A8"/>
  </w:style>
  <w:style w:type="character" w:styleId="Strong">
    <w:name w:val="Strong"/>
    <w:basedOn w:val="DefaultParagraphFont"/>
    <w:qFormat/>
    <w:rsid w:val="00C965A8"/>
    <w:rPr>
      <w:b/>
      <w:bCs/>
    </w:rPr>
  </w:style>
  <w:style w:type="character" w:customStyle="1" w:styleId="style51">
    <w:name w:val="style51"/>
    <w:basedOn w:val="DefaultParagraphFont"/>
    <w:rsid w:val="00C965A8"/>
    <w:rPr>
      <w:sz w:val="11"/>
      <w:szCs w:val="11"/>
    </w:rPr>
  </w:style>
  <w:style w:type="paragraph" w:customStyle="1" w:styleId="Char">
    <w:name w:val="Char"/>
    <w:basedOn w:val="Normal"/>
    <w:link w:val="DefaultParagraphFont"/>
    <w:rsid w:val="00C965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0674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5A8"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C965A8"/>
  </w:style>
  <w:style w:type="character" w:styleId="Strong">
    <w:name w:val="Strong"/>
    <w:basedOn w:val="DefaultParagraphFont"/>
    <w:qFormat/>
    <w:rsid w:val="00C965A8"/>
    <w:rPr>
      <w:b/>
      <w:bCs/>
    </w:rPr>
  </w:style>
  <w:style w:type="character" w:customStyle="1" w:styleId="style51">
    <w:name w:val="style51"/>
    <w:basedOn w:val="DefaultParagraphFont"/>
    <w:rsid w:val="00C965A8"/>
    <w:rPr>
      <w:sz w:val="11"/>
      <w:szCs w:val="11"/>
    </w:rPr>
  </w:style>
  <w:style w:type="paragraph" w:customStyle="1" w:styleId="Char">
    <w:name w:val="Char"/>
    <w:basedOn w:val="Normal"/>
    <w:link w:val="DefaultParagraphFont"/>
    <w:rsid w:val="00C965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0674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SysAdmin</cp:lastModifiedBy>
  <cp:revision>2</cp:revision>
  <cp:lastPrinted>2015-10-30T07:30:00Z</cp:lastPrinted>
  <dcterms:created xsi:type="dcterms:W3CDTF">2015-11-04T08:35:00Z</dcterms:created>
  <dcterms:modified xsi:type="dcterms:W3CDTF">2015-11-04T08:35:00Z</dcterms:modified>
</cp:coreProperties>
</file>